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4BE" w:rsidRPr="00DF1E57" w:rsidRDefault="008974BE" w:rsidP="008974BE">
      <w:pPr>
        <w:spacing w:line="276" w:lineRule="auto"/>
        <w:jc w:val="center"/>
        <w:rPr>
          <w:b/>
          <w:bCs/>
          <w:sz w:val="28"/>
          <w:szCs w:val="28"/>
          <w:vertAlign w:val="superscript"/>
        </w:rPr>
      </w:pPr>
      <w:r w:rsidRPr="00DF1E57">
        <w:rPr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 w:rsidR="008974BE" w:rsidRPr="00DF1E57" w:rsidRDefault="008974BE" w:rsidP="008974BE">
      <w:pPr>
        <w:spacing w:line="276" w:lineRule="auto"/>
        <w:jc w:val="center"/>
        <w:rPr>
          <w:b/>
          <w:bCs/>
          <w:sz w:val="28"/>
          <w:szCs w:val="28"/>
          <w:vertAlign w:val="superscript"/>
        </w:rPr>
      </w:pPr>
      <w:r w:rsidRPr="00DF1E57">
        <w:rPr>
          <w:b/>
          <w:bCs/>
          <w:sz w:val="28"/>
          <w:szCs w:val="28"/>
          <w:vertAlign w:val="superscript"/>
        </w:rPr>
        <w:t xml:space="preserve"> высшего образования</w:t>
      </w:r>
    </w:p>
    <w:p w:rsidR="008974BE" w:rsidRPr="00DF1E57" w:rsidRDefault="008974BE" w:rsidP="008974BE">
      <w:pPr>
        <w:spacing w:line="276" w:lineRule="auto"/>
        <w:jc w:val="center"/>
        <w:rPr>
          <w:b/>
          <w:bCs/>
          <w:sz w:val="28"/>
          <w:szCs w:val="28"/>
          <w:vertAlign w:val="superscript"/>
        </w:rPr>
      </w:pPr>
      <w:r w:rsidRPr="00DF1E57">
        <w:rPr>
          <w:b/>
          <w:bCs/>
          <w:sz w:val="28"/>
          <w:szCs w:val="28"/>
          <w:vertAlign w:val="superscript"/>
        </w:rPr>
        <w:t xml:space="preserve"> Московский государственный институт культуры</w:t>
      </w:r>
    </w:p>
    <w:p w:rsidR="008974BE" w:rsidRPr="00DF1E57" w:rsidRDefault="008974BE" w:rsidP="008974BE">
      <w:pPr>
        <w:spacing w:line="276" w:lineRule="auto"/>
        <w:ind w:right="27"/>
        <w:rPr>
          <w:sz w:val="24"/>
          <w:szCs w:val="24"/>
        </w:rPr>
      </w:pPr>
      <w:r w:rsidRPr="00DF1E57">
        <w:rPr>
          <w:sz w:val="24"/>
          <w:szCs w:val="24"/>
        </w:rPr>
        <w:t xml:space="preserve">  </w:t>
      </w:r>
    </w:p>
    <w:p w:rsidR="008974BE" w:rsidRPr="00DF1E57" w:rsidRDefault="008974BE" w:rsidP="008974BE">
      <w:pPr>
        <w:spacing w:line="276" w:lineRule="auto"/>
        <w:ind w:right="27"/>
        <w:rPr>
          <w:sz w:val="24"/>
          <w:szCs w:val="24"/>
        </w:rPr>
      </w:pPr>
    </w:p>
    <w:p w:rsidR="008974BE" w:rsidRPr="00DF1E57" w:rsidRDefault="008974BE" w:rsidP="008974BE">
      <w:pPr>
        <w:spacing w:line="276" w:lineRule="auto"/>
        <w:ind w:right="27"/>
        <w:rPr>
          <w:sz w:val="24"/>
          <w:szCs w:val="24"/>
        </w:rPr>
      </w:pPr>
    </w:p>
    <w:p w:rsidR="008974BE" w:rsidRPr="00DF1E57" w:rsidRDefault="008974BE" w:rsidP="008974BE">
      <w:pPr>
        <w:spacing w:line="276" w:lineRule="auto"/>
        <w:ind w:right="27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34"/>
        <w:gridCol w:w="4573"/>
      </w:tblGrid>
      <w:tr w:rsidR="008974BE" w:rsidRPr="00DF1E57" w:rsidTr="00E87A19">
        <w:tc>
          <w:tcPr>
            <w:tcW w:w="4634" w:type="dxa"/>
            <w:shd w:val="clear" w:color="auto" w:fill="auto"/>
          </w:tcPr>
          <w:p w:rsidR="008974BE" w:rsidRPr="00DF1E57" w:rsidRDefault="008974BE" w:rsidP="00E87A19">
            <w:pPr>
              <w:jc w:val="right"/>
              <w:rPr>
                <w:b/>
                <w:bCs/>
                <w:sz w:val="24"/>
                <w:szCs w:val="24"/>
                <w:vertAlign w:val="superscript"/>
              </w:rPr>
            </w:pPr>
          </w:p>
        </w:tc>
        <w:tc>
          <w:tcPr>
            <w:tcW w:w="4573" w:type="dxa"/>
            <w:shd w:val="clear" w:color="auto" w:fill="auto"/>
          </w:tcPr>
          <w:p w:rsidR="008974BE" w:rsidRPr="00DF1E57" w:rsidRDefault="008974BE" w:rsidP="00BB19A8">
            <w:pPr>
              <w:rPr>
                <w:b/>
                <w:bCs/>
                <w:sz w:val="24"/>
                <w:szCs w:val="24"/>
              </w:rPr>
            </w:pPr>
            <w:r w:rsidRPr="00DF1E57">
              <w:rPr>
                <w:b/>
                <w:bCs/>
                <w:sz w:val="24"/>
                <w:szCs w:val="24"/>
              </w:rPr>
              <w:t>УТВЕРЖДЕНО</w:t>
            </w:r>
          </w:p>
          <w:p w:rsidR="008974BE" w:rsidRPr="00DF1E57" w:rsidRDefault="008974BE" w:rsidP="00BB19A8">
            <w:pPr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DF1E57"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8974BE" w:rsidRDefault="00B709C3" w:rsidP="00E87A1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Театрально-режиссерского факультета</w:t>
            </w:r>
          </w:p>
          <w:p w:rsidR="00B709C3" w:rsidRPr="00DF1E57" w:rsidRDefault="00B709C3" w:rsidP="00E87A19">
            <w:pPr>
              <w:rPr>
                <w:b/>
                <w:bCs/>
                <w:sz w:val="24"/>
                <w:szCs w:val="24"/>
                <w:vertAlign w:val="superscript"/>
              </w:rPr>
            </w:pPr>
            <w:r>
              <w:rPr>
                <w:b/>
                <w:bCs/>
                <w:sz w:val="24"/>
                <w:szCs w:val="24"/>
              </w:rPr>
              <w:t>Королев В.В.</w:t>
            </w:r>
          </w:p>
        </w:tc>
      </w:tr>
    </w:tbl>
    <w:p w:rsidR="008974BE" w:rsidRPr="00DF1E57" w:rsidRDefault="008974BE" w:rsidP="008974BE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8974BE" w:rsidRPr="00DF1E57" w:rsidRDefault="008974BE" w:rsidP="008974BE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8974BE" w:rsidRPr="00DF1E57" w:rsidRDefault="008974BE" w:rsidP="008974BE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8974BE" w:rsidRPr="00DF1E57" w:rsidRDefault="008974BE" w:rsidP="008974BE">
      <w:pPr>
        <w:spacing w:line="276" w:lineRule="auto"/>
        <w:jc w:val="center"/>
        <w:rPr>
          <w:b/>
          <w:bCs/>
          <w:smallCaps/>
          <w:sz w:val="24"/>
          <w:szCs w:val="24"/>
        </w:rPr>
      </w:pPr>
    </w:p>
    <w:p w:rsidR="008974BE" w:rsidRPr="008974BE" w:rsidRDefault="008974BE" w:rsidP="008974BE">
      <w:pPr>
        <w:spacing w:line="276" w:lineRule="auto"/>
        <w:jc w:val="center"/>
        <w:rPr>
          <w:b/>
          <w:bCs/>
          <w:smallCaps/>
          <w:szCs w:val="24"/>
        </w:rPr>
      </w:pPr>
      <w:r w:rsidRPr="008974BE">
        <w:rPr>
          <w:b/>
          <w:bCs/>
          <w:smallCaps/>
          <w:szCs w:val="24"/>
        </w:rPr>
        <w:t>фонд оценочных средств по дисциплине</w:t>
      </w:r>
    </w:p>
    <w:p w:rsidR="008974BE" w:rsidRPr="00DF1E57" w:rsidRDefault="008974BE" w:rsidP="008974BE">
      <w:pPr>
        <w:tabs>
          <w:tab w:val="right" w:leader="underscore" w:pos="8505"/>
        </w:tabs>
        <w:ind w:left="567"/>
        <w:jc w:val="center"/>
        <w:rPr>
          <w:b/>
          <w:bCs/>
          <w:sz w:val="28"/>
          <w:szCs w:val="28"/>
          <w:lang w:eastAsia="zh-CN"/>
        </w:rPr>
      </w:pPr>
      <w:r w:rsidRPr="00DF1E57">
        <w:rPr>
          <w:b/>
          <w:bCs/>
          <w:sz w:val="28"/>
          <w:szCs w:val="28"/>
          <w:lang w:eastAsia="zh-CN"/>
        </w:rPr>
        <w:t>ФИЛОСОФИЯ</w:t>
      </w:r>
    </w:p>
    <w:p w:rsidR="00B709C3" w:rsidRPr="00B709C3" w:rsidRDefault="00B709C3" w:rsidP="00B709C3">
      <w:pPr>
        <w:widowControl w:val="0"/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B709C3">
        <w:rPr>
          <w:b/>
          <w:bCs/>
          <w:color w:val="auto"/>
          <w:sz w:val="24"/>
          <w:szCs w:val="24"/>
        </w:rPr>
        <w:t>Специальность 52.05.01</w:t>
      </w:r>
      <w:r w:rsidRPr="00B709C3">
        <w:rPr>
          <w:rFonts w:eastAsia="Calibri"/>
          <w:bCs/>
          <w:color w:val="auto"/>
          <w:sz w:val="24"/>
          <w:szCs w:val="24"/>
          <w:lang w:eastAsia="en-US"/>
        </w:rPr>
        <w:t xml:space="preserve"> Актерское искусство</w:t>
      </w:r>
    </w:p>
    <w:p w:rsidR="00B709C3" w:rsidRPr="00B709C3" w:rsidRDefault="00B709C3" w:rsidP="00B709C3">
      <w:pPr>
        <w:widowControl w:val="0"/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B709C3" w:rsidRPr="00B709C3" w:rsidRDefault="00B709C3" w:rsidP="00B709C3">
      <w:pPr>
        <w:widowControl w:val="0"/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B709C3">
        <w:rPr>
          <w:b/>
          <w:bCs/>
          <w:color w:val="auto"/>
          <w:sz w:val="24"/>
          <w:szCs w:val="24"/>
        </w:rPr>
        <w:t>Специализация</w:t>
      </w:r>
      <w:r w:rsidRPr="00B709C3">
        <w:rPr>
          <w:color w:val="auto"/>
          <w:sz w:val="28"/>
          <w:szCs w:val="28"/>
          <w:lang w:eastAsia="en-US"/>
        </w:rPr>
        <w:t xml:space="preserve"> </w:t>
      </w:r>
      <w:r w:rsidRPr="00B709C3">
        <w:rPr>
          <w:color w:val="auto"/>
          <w:sz w:val="24"/>
          <w:szCs w:val="24"/>
          <w:lang w:eastAsia="en-US"/>
        </w:rPr>
        <w:t>Артист драматического театра и кино</w:t>
      </w:r>
    </w:p>
    <w:p w:rsidR="00B709C3" w:rsidRPr="00B709C3" w:rsidRDefault="00B709C3" w:rsidP="00B709C3">
      <w:pPr>
        <w:widowControl w:val="0"/>
        <w:tabs>
          <w:tab w:val="right" w:leader="underscore" w:pos="8505"/>
        </w:tabs>
        <w:ind w:firstLine="567"/>
        <w:rPr>
          <w:b/>
          <w:bCs/>
          <w:color w:val="auto"/>
          <w:sz w:val="24"/>
          <w:szCs w:val="24"/>
        </w:rPr>
      </w:pPr>
    </w:p>
    <w:p w:rsidR="00B709C3" w:rsidRPr="00B709C3" w:rsidRDefault="00B709C3" w:rsidP="00B709C3">
      <w:pPr>
        <w:widowControl w:val="0"/>
        <w:tabs>
          <w:tab w:val="right" w:leader="underscore" w:pos="8505"/>
        </w:tabs>
        <w:rPr>
          <w:bCs/>
          <w:color w:val="auto"/>
          <w:sz w:val="24"/>
          <w:szCs w:val="24"/>
        </w:rPr>
      </w:pPr>
      <w:r w:rsidRPr="00B709C3">
        <w:rPr>
          <w:b/>
          <w:bCs/>
          <w:color w:val="auto"/>
          <w:sz w:val="24"/>
          <w:szCs w:val="24"/>
        </w:rPr>
        <w:t xml:space="preserve">Квалификация (степень) выпускника </w:t>
      </w:r>
      <w:r w:rsidRPr="00B709C3">
        <w:rPr>
          <w:bCs/>
          <w:color w:val="auto"/>
          <w:sz w:val="24"/>
          <w:szCs w:val="24"/>
        </w:rPr>
        <w:t>специалист</w:t>
      </w:r>
    </w:p>
    <w:p w:rsidR="00B709C3" w:rsidRPr="00B709C3" w:rsidRDefault="00B709C3" w:rsidP="00B709C3">
      <w:pPr>
        <w:widowControl w:val="0"/>
        <w:tabs>
          <w:tab w:val="right" w:leader="underscore" w:pos="8505"/>
        </w:tabs>
        <w:rPr>
          <w:bCs/>
          <w:color w:val="auto"/>
          <w:sz w:val="24"/>
          <w:szCs w:val="24"/>
        </w:rPr>
      </w:pPr>
    </w:p>
    <w:p w:rsidR="00B709C3" w:rsidRPr="00B709C3" w:rsidRDefault="00B709C3" w:rsidP="00B709C3">
      <w:pPr>
        <w:widowControl w:val="0"/>
        <w:tabs>
          <w:tab w:val="right" w:leader="underscore" w:pos="8505"/>
        </w:tabs>
        <w:rPr>
          <w:b/>
          <w:bCs/>
          <w:color w:val="auto"/>
          <w:sz w:val="24"/>
          <w:szCs w:val="24"/>
        </w:rPr>
      </w:pPr>
      <w:r w:rsidRPr="00B709C3">
        <w:rPr>
          <w:b/>
          <w:bCs/>
          <w:color w:val="auto"/>
          <w:sz w:val="24"/>
          <w:szCs w:val="24"/>
        </w:rPr>
        <w:t xml:space="preserve">Форма обучения </w:t>
      </w:r>
      <w:r w:rsidRPr="00B709C3">
        <w:rPr>
          <w:bCs/>
          <w:color w:val="auto"/>
          <w:sz w:val="24"/>
          <w:szCs w:val="24"/>
        </w:rPr>
        <w:t>очная, заочная</w:t>
      </w:r>
    </w:p>
    <w:p w:rsidR="008974BE" w:rsidRPr="00DF1E57" w:rsidRDefault="008974BE" w:rsidP="008974BE">
      <w:pPr>
        <w:tabs>
          <w:tab w:val="right" w:leader="underscore" w:pos="8505"/>
        </w:tabs>
        <w:jc w:val="center"/>
        <w:rPr>
          <w:b/>
          <w:bCs/>
          <w:color w:val="auto"/>
          <w:sz w:val="28"/>
          <w:szCs w:val="28"/>
          <w:lang w:eastAsia="zh-CN"/>
        </w:rPr>
      </w:pPr>
    </w:p>
    <w:p w:rsidR="008974BE" w:rsidRPr="00DF1E57" w:rsidRDefault="008974BE" w:rsidP="008974BE">
      <w:pPr>
        <w:tabs>
          <w:tab w:val="right" w:leader="underscore" w:pos="8505"/>
        </w:tabs>
        <w:suppressAutoHyphens/>
        <w:rPr>
          <w:b/>
          <w:bCs/>
          <w:i/>
          <w:color w:val="auto"/>
          <w:sz w:val="28"/>
          <w:szCs w:val="28"/>
          <w:lang w:eastAsia="zh-CN"/>
        </w:rPr>
      </w:pPr>
      <w:r w:rsidRPr="00DF1E57">
        <w:rPr>
          <w:b/>
          <w:bCs/>
          <w:color w:val="auto"/>
          <w:sz w:val="28"/>
          <w:szCs w:val="28"/>
          <w:lang w:eastAsia="zh-CN"/>
        </w:rPr>
        <w:t xml:space="preserve">                               Форма обучения: </w:t>
      </w:r>
      <w:r w:rsidRPr="00DF1E57">
        <w:rPr>
          <w:b/>
          <w:bCs/>
          <w:i/>
          <w:color w:val="auto"/>
          <w:sz w:val="28"/>
          <w:szCs w:val="28"/>
          <w:lang w:eastAsia="zh-CN"/>
        </w:rPr>
        <w:t>очная, заочная</w:t>
      </w:r>
    </w:p>
    <w:p w:rsidR="00B004D2" w:rsidRDefault="00B004D2">
      <w:pPr>
        <w:spacing w:after="160" w:line="259" w:lineRule="auto"/>
      </w:pPr>
      <w:r>
        <w:br w:type="page"/>
      </w:r>
    </w:p>
    <w:p w:rsidR="00B004D2" w:rsidRDefault="00B004D2" w:rsidP="00B004D2"/>
    <w:p w:rsidR="00B004D2" w:rsidRPr="003F7215" w:rsidRDefault="00B004D2" w:rsidP="00B004D2">
      <w:pPr>
        <w:pStyle w:val="1"/>
      </w:pPr>
      <w:bookmarkStart w:id="1" w:name="_Toc90828668"/>
      <w:r>
        <w:t>1.</w:t>
      </w:r>
      <w:bookmarkStart w:id="2" w:name="_Toc90828669"/>
      <w:bookmarkEnd w:id="1"/>
      <w:r>
        <w:t xml:space="preserve"> </w:t>
      </w:r>
      <w:r w:rsidRPr="009A0B31">
        <w:t>Планируемые результаты обучения (знает, умеет, владеет) по дисциплине:</w:t>
      </w:r>
      <w:bookmarkEnd w:id="2"/>
    </w:p>
    <w:p w:rsidR="00B004D2" w:rsidRDefault="00B004D2" w:rsidP="00B004D2"/>
    <w:p w:rsidR="00B004D2" w:rsidRDefault="00B004D2" w:rsidP="00B004D2">
      <w:r>
        <w:t>Таблица 1.</w:t>
      </w:r>
    </w:p>
    <w:tbl>
      <w:tblPr>
        <w:tblStyle w:val="a3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1843"/>
        <w:gridCol w:w="1534"/>
        <w:gridCol w:w="2009"/>
      </w:tblGrid>
      <w:tr w:rsidR="00B004D2" w:rsidRPr="00B004D2" w:rsidTr="00E87A19">
        <w:tc>
          <w:tcPr>
            <w:tcW w:w="1418" w:type="dxa"/>
          </w:tcPr>
          <w:p w:rsidR="00B004D2" w:rsidRPr="00B004D2" w:rsidRDefault="00B004D2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b/>
                <w:sz w:val="22"/>
                <w:szCs w:val="22"/>
                <w:lang w:eastAsia="zh-CN"/>
              </w:rPr>
              <w:t>Номер недели и семестра</w:t>
            </w:r>
          </w:p>
        </w:tc>
        <w:tc>
          <w:tcPr>
            <w:tcW w:w="3544" w:type="dxa"/>
          </w:tcPr>
          <w:p w:rsidR="00B004D2" w:rsidRPr="00B004D2" w:rsidRDefault="00B004D2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b/>
                <w:iCs/>
                <w:sz w:val="22"/>
                <w:szCs w:val="22"/>
              </w:rPr>
              <w:t>Формируемая компетенция (или ее часть)</w:t>
            </w:r>
          </w:p>
        </w:tc>
        <w:tc>
          <w:tcPr>
            <w:tcW w:w="1843" w:type="dxa"/>
          </w:tcPr>
          <w:p w:rsidR="00B004D2" w:rsidRPr="00B004D2" w:rsidRDefault="00B004D2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b/>
                <w:sz w:val="22"/>
                <w:szCs w:val="22"/>
              </w:rPr>
              <w:t>Раздел дисциплины, обеспечивающий формирование компетенции (или ее части)</w:t>
            </w:r>
          </w:p>
        </w:tc>
        <w:tc>
          <w:tcPr>
            <w:tcW w:w="1534" w:type="dxa"/>
          </w:tcPr>
          <w:p w:rsidR="00B004D2" w:rsidRPr="00B004D2" w:rsidRDefault="00B004D2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rFonts w:eastAsia="Calibri"/>
                <w:b/>
                <w:sz w:val="22"/>
                <w:szCs w:val="22"/>
                <w:lang w:eastAsia="en-US"/>
              </w:rPr>
              <w:t>Вид и содержание контрольного задания</w:t>
            </w:r>
          </w:p>
        </w:tc>
        <w:tc>
          <w:tcPr>
            <w:tcW w:w="2009" w:type="dxa"/>
          </w:tcPr>
          <w:p w:rsidR="00B004D2" w:rsidRPr="00B004D2" w:rsidRDefault="00B004D2" w:rsidP="00E87A19">
            <w:pPr>
              <w:rPr>
                <w:b/>
                <w:sz w:val="22"/>
                <w:szCs w:val="22"/>
              </w:rPr>
            </w:pPr>
            <w:r w:rsidRPr="00B004D2">
              <w:rPr>
                <w:b/>
                <w:sz w:val="22"/>
                <w:szCs w:val="22"/>
                <w:lang w:eastAsia="zh-CN"/>
              </w:rPr>
              <w:t>Требования к выполнению контрольного задания и срокам сдачи</w:t>
            </w:r>
          </w:p>
        </w:tc>
      </w:tr>
      <w:tr w:rsidR="00B004D2" w:rsidRPr="00B004D2" w:rsidTr="00E87A19">
        <w:tc>
          <w:tcPr>
            <w:tcW w:w="1418" w:type="dxa"/>
            <w:vMerge w:val="restart"/>
          </w:tcPr>
          <w:p w:rsidR="00B004D2" w:rsidRPr="00B004D2" w:rsidRDefault="00B004D2" w:rsidP="00B709C3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Семестр </w:t>
            </w:r>
            <w:r w:rsidR="00B709C3">
              <w:rPr>
                <w:sz w:val="22"/>
                <w:szCs w:val="22"/>
                <w:lang w:eastAsia="zh-CN"/>
              </w:rPr>
              <w:t>1</w:t>
            </w:r>
            <w:r w:rsidRPr="00B004D2">
              <w:rPr>
                <w:sz w:val="22"/>
                <w:szCs w:val="22"/>
                <w:lang w:eastAsia="zh-CN"/>
              </w:rPr>
              <w:t>, недели 1–17</w:t>
            </w:r>
          </w:p>
        </w:tc>
        <w:tc>
          <w:tcPr>
            <w:tcW w:w="3544" w:type="dxa"/>
          </w:tcPr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iCs/>
                <w:sz w:val="22"/>
                <w:szCs w:val="22"/>
              </w:rPr>
            </w:pPr>
            <w:r w:rsidRPr="00B004D2">
              <w:rPr>
                <w:iCs/>
                <w:sz w:val="22"/>
                <w:szCs w:val="22"/>
              </w:rPr>
              <w:t>УК-1</w:t>
            </w:r>
          </w:p>
          <w:p w:rsidR="00B004D2" w:rsidRPr="00B004D2" w:rsidRDefault="00B004D2" w:rsidP="00E87A19">
            <w:pPr>
              <w:numPr>
                <w:ilvl w:val="0"/>
                <w:numId w:val="3"/>
              </w:num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b/>
                <w:i/>
                <w:iCs/>
                <w:sz w:val="22"/>
                <w:szCs w:val="22"/>
              </w:rPr>
              <w:t>Знать:</w:t>
            </w:r>
            <w:r w:rsidRPr="00B004D2">
              <w:rPr>
                <w:sz w:val="22"/>
                <w:szCs w:val="22"/>
                <w:lang w:eastAsia="zh-CN"/>
              </w:rPr>
              <w:t xml:space="preserve"> </w:t>
            </w:r>
          </w:p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 основные закономерности взаимодействия человека и общества, общества и культуры, исторического развития человечества;</w:t>
            </w:r>
          </w:p>
          <w:p w:rsidR="00B004D2" w:rsidRPr="00B004D2" w:rsidRDefault="00B004D2" w:rsidP="00E87A19">
            <w:pPr>
              <w:tabs>
                <w:tab w:val="left" w:pos="708"/>
              </w:tabs>
              <w:ind w:firstLine="60"/>
              <w:jc w:val="both"/>
              <w:rPr>
                <w:iCs/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     2) </w:t>
            </w:r>
            <w:r w:rsidRPr="00B004D2">
              <w:rPr>
                <w:b/>
                <w:i/>
                <w:iCs/>
                <w:sz w:val="22"/>
                <w:szCs w:val="22"/>
              </w:rPr>
              <w:t>Уметь</w:t>
            </w:r>
            <w:r w:rsidRPr="00B004D2">
              <w:rPr>
                <w:i/>
                <w:iCs/>
                <w:sz w:val="22"/>
                <w:szCs w:val="22"/>
              </w:rPr>
              <w:t>: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анализировать мировоззренческие, социально и личностно значимые философские проблемы;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осмысливать процессы, события и явления мировой истории в динамике их развития, руководствуясь принципами научной объективности и историзма;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«мыслить в ретроспективе» и перспективе будущего времени на основе анализа исторических событий и явлений;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формировать и аргументировано отстаивать собственную позицию по различным проблемам;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использовать полученные теоретические знания о человеке, обществе, культуре, в учебной и профессиональной деятельности;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2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критически осмысливать и обобщать теоретическую информацию; </w:t>
            </w:r>
          </w:p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</w:rPr>
              <w:t xml:space="preserve">- применять системный подход в практике аналитической и исполнительской интерпретации музыкального произведения, написанного в различных композиторских техниках. </w:t>
            </w:r>
          </w:p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</w:p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     3) </w:t>
            </w:r>
            <w:r w:rsidRPr="00B004D2">
              <w:rPr>
                <w:b/>
                <w:i/>
                <w:iCs/>
                <w:sz w:val="22"/>
                <w:szCs w:val="22"/>
              </w:rPr>
              <w:t>Владеть: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1"/>
              </w:numPr>
              <w:ind w:left="0"/>
              <w:jc w:val="both"/>
              <w:rPr>
                <w:b/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 xml:space="preserve">-технологиями приобретения, использования и обновления </w:t>
            </w:r>
            <w:proofErr w:type="spellStart"/>
            <w:r w:rsidRPr="00B004D2">
              <w:rPr>
                <w:sz w:val="22"/>
                <w:szCs w:val="22"/>
              </w:rPr>
              <w:t>социогуманитарных</w:t>
            </w:r>
            <w:proofErr w:type="spellEnd"/>
            <w:r w:rsidRPr="00B004D2">
              <w:rPr>
                <w:sz w:val="22"/>
                <w:szCs w:val="22"/>
              </w:rPr>
              <w:t xml:space="preserve"> знаний; </w:t>
            </w:r>
          </w:p>
          <w:p w:rsidR="00B004D2" w:rsidRPr="00B004D2" w:rsidRDefault="00B004D2" w:rsidP="00E87A19">
            <w:pPr>
              <w:pStyle w:val="Default"/>
              <w:numPr>
                <w:ilvl w:val="0"/>
                <w:numId w:val="1"/>
              </w:numPr>
              <w:ind w:left="0"/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-навыками рефлексии, самооценки, самоконтроля;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-общенаучными методами (компаративного анализа, системного обобщения) в сочетании с основами специфических методов музыковедческого исследования.</w:t>
            </w:r>
          </w:p>
        </w:tc>
        <w:tc>
          <w:tcPr>
            <w:tcW w:w="1843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Основные этапы развития философской мысли</w:t>
            </w:r>
          </w:p>
        </w:tc>
        <w:tc>
          <w:tcPr>
            <w:tcW w:w="1534" w:type="dxa"/>
          </w:tcPr>
          <w:p w:rsidR="00B004D2" w:rsidRPr="00B004D2" w:rsidRDefault="00B004D2" w:rsidP="00E87A1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04D2">
              <w:rPr>
                <w:rFonts w:eastAsia="Calibri"/>
                <w:sz w:val="22"/>
                <w:szCs w:val="22"/>
                <w:lang w:eastAsia="en-US"/>
              </w:rPr>
              <w:t>Тест</w:t>
            </w:r>
          </w:p>
          <w:p w:rsidR="00B004D2" w:rsidRPr="00B004D2" w:rsidRDefault="00B004D2" w:rsidP="00E87A1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004D2" w:rsidRPr="00B004D2" w:rsidRDefault="00B004D2" w:rsidP="00E87A19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B004D2">
              <w:rPr>
                <w:rFonts w:eastAsia="Calibri"/>
                <w:sz w:val="22"/>
                <w:szCs w:val="22"/>
                <w:lang w:eastAsia="en-US"/>
              </w:rPr>
              <w:t>Подготовка и обсуждение докладов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2009" w:type="dxa"/>
          </w:tcPr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Состав тестовых заданий см. ниже.</w:t>
            </w:r>
          </w:p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  </w:t>
            </w:r>
          </w:p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Список тем для докладов см. ниже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</w:tr>
      <w:tr w:rsidR="00B004D2" w:rsidRPr="00B004D2" w:rsidTr="00E87A19">
        <w:tc>
          <w:tcPr>
            <w:tcW w:w="1418" w:type="dxa"/>
            <w:vMerge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3544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УК-5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1)</w:t>
            </w:r>
            <w:r w:rsidRPr="00B004D2">
              <w:rPr>
                <w:sz w:val="22"/>
                <w:szCs w:val="22"/>
              </w:rPr>
              <w:tab/>
              <w:t xml:space="preserve"> Знать: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национально-культурные особенности социального и речевого поведения представителей иноязычных культур;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обычаи, этикет, социальные стереотипы, историю и культуру других стран;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исторические этапы в развитии национальных культур;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художественно-стилевые и национально-стилевые направления в области отечественной и зарубежной философии от древности до начала ХХI века;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национально-культурные особенности философии различных стран;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2)</w:t>
            </w:r>
            <w:r w:rsidRPr="00B004D2">
              <w:rPr>
                <w:sz w:val="22"/>
                <w:szCs w:val="22"/>
              </w:rPr>
              <w:tab/>
              <w:t xml:space="preserve">Уметь: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соотносить современное состояние культуры с ее историей;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проводить сравнительный анализ онтологических, гносеологических, этических идей, представляющих различные философские учения;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сопоставлять общее в исторических тенденциях с особенным, связанным с социально-экономическими, религиозно-культурными, природно-географическими условиями той или иной страны;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работать с разноплановыми историческими источниками;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извлекать уроки из исторических событий, и на их основе принимать осознанные решения; 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находить и использовать необходимую для взаимодействия </w:t>
            </w:r>
            <w:r w:rsidRPr="00B004D2">
              <w:rPr>
                <w:sz w:val="22"/>
                <w:szCs w:val="22"/>
              </w:rPr>
              <w:lastRenderedPageBreak/>
              <w:t xml:space="preserve">с другими членами социума информацию о культурных особенностях и традициях различных народов;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демонстрировать уважительное отношение к историческому наследию и социокультурным традициям различных социальных групп;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3)</w:t>
            </w:r>
            <w:r w:rsidRPr="00B004D2">
              <w:rPr>
                <w:sz w:val="22"/>
                <w:szCs w:val="22"/>
              </w:rPr>
              <w:tab/>
              <w:t xml:space="preserve">Владеть: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•</w:t>
            </w:r>
            <w:r w:rsidRPr="00B004D2">
              <w:rPr>
                <w:sz w:val="22"/>
                <w:szCs w:val="22"/>
              </w:rPr>
              <w:tab/>
              <w:t xml:space="preserve">- развитой способностью к чувственно-художественному восприятию этнокультурного разнообразия современного мира;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 навыками анализа различных художественных явлений, в которых отражено многообразие культуры современного общества, в том числе явлений массовой культуры.</w:t>
            </w:r>
          </w:p>
        </w:tc>
        <w:tc>
          <w:tcPr>
            <w:tcW w:w="1843" w:type="dxa"/>
          </w:tcPr>
          <w:p w:rsidR="00B004D2" w:rsidRPr="00B004D2" w:rsidRDefault="00B004D2" w:rsidP="00B004D2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Основные проблемы в истории философии</w:t>
            </w:r>
          </w:p>
        </w:tc>
        <w:tc>
          <w:tcPr>
            <w:tcW w:w="1534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Тест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Подготовка и обсуждение докладов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Зачет с оценкой</w:t>
            </w:r>
          </w:p>
        </w:tc>
        <w:tc>
          <w:tcPr>
            <w:tcW w:w="2009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Состав тестовых заданий см. ниже.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Список тем для докладов см. ниже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Список вопросов к зачету см. ниже.  </w:t>
            </w:r>
          </w:p>
        </w:tc>
      </w:tr>
    </w:tbl>
    <w:p w:rsidR="00B004D2" w:rsidRPr="00F003E1" w:rsidRDefault="00B004D2" w:rsidP="00B004D2"/>
    <w:p w:rsidR="00B004D2" w:rsidRDefault="00B004D2" w:rsidP="00B004D2">
      <w:r>
        <w:t>Таблица 2.</w:t>
      </w:r>
    </w:p>
    <w:tbl>
      <w:tblPr>
        <w:tblStyle w:val="a3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199"/>
        <w:gridCol w:w="1203"/>
        <w:gridCol w:w="1276"/>
        <w:gridCol w:w="2126"/>
        <w:gridCol w:w="1276"/>
        <w:gridCol w:w="1417"/>
      </w:tblGrid>
      <w:tr w:rsidR="00B004D2" w:rsidRPr="00B004D2" w:rsidTr="00E87A19">
        <w:tc>
          <w:tcPr>
            <w:tcW w:w="851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Номер недели и семестра</w:t>
            </w:r>
          </w:p>
        </w:tc>
        <w:tc>
          <w:tcPr>
            <w:tcW w:w="2199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Формируемая компетенция (или ее часть)</w:t>
            </w:r>
          </w:p>
        </w:tc>
        <w:tc>
          <w:tcPr>
            <w:tcW w:w="1203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Раздел дисциплины, обеспечивающий формирование компетенции (или ее части)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Вид и содержание контрольного задания</w:t>
            </w:r>
          </w:p>
        </w:tc>
        <w:tc>
          <w:tcPr>
            <w:tcW w:w="212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Показатели оценивания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Критерии оценивания</w:t>
            </w:r>
          </w:p>
        </w:tc>
        <w:tc>
          <w:tcPr>
            <w:tcW w:w="1417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 xml:space="preserve">Требования к выполнению контрольного задания и срокам сдачи и другие </w:t>
            </w:r>
            <w:r w:rsidRPr="00B004D2">
              <w:rPr>
                <w:sz w:val="22"/>
                <w:szCs w:val="22"/>
              </w:rPr>
              <w:t>организационно-методические условия оценивания</w:t>
            </w:r>
          </w:p>
        </w:tc>
      </w:tr>
      <w:tr w:rsidR="00B004D2" w:rsidRPr="00B004D2" w:rsidTr="00E87A19">
        <w:tc>
          <w:tcPr>
            <w:tcW w:w="851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2199" w:type="dxa"/>
          </w:tcPr>
          <w:p w:rsidR="00B004D2" w:rsidRPr="00B004D2" w:rsidRDefault="00B004D2" w:rsidP="00E87A19">
            <w:pPr>
              <w:ind w:hanging="360"/>
              <w:jc w:val="both"/>
              <w:rPr>
                <w:iCs/>
                <w:sz w:val="22"/>
                <w:szCs w:val="22"/>
              </w:rPr>
            </w:pPr>
            <w:r w:rsidRPr="00B004D2">
              <w:rPr>
                <w:iCs/>
                <w:sz w:val="22"/>
                <w:szCs w:val="22"/>
              </w:rPr>
              <w:t>1:</w:t>
            </w:r>
          </w:p>
          <w:p w:rsidR="00B004D2" w:rsidRPr="00B004D2" w:rsidRDefault="00B004D2" w:rsidP="00E87A19">
            <w:pPr>
              <w:tabs>
                <w:tab w:val="left" w:pos="708"/>
              </w:tabs>
              <w:ind w:firstLine="60"/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iCs/>
                <w:sz w:val="22"/>
                <w:szCs w:val="22"/>
              </w:rPr>
              <w:t>знать:</w:t>
            </w:r>
            <w:r w:rsidRPr="00B004D2">
              <w:rPr>
                <w:sz w:val="22"/>
                <w:szCs w:val="22"/>
                <w:lang w:eastAsia="zh-CN"/>
              </w:rPr>
              <w:t xml:space="preserve"> 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определение основных понятий, используемых в философии;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основные источники информации по истории философии;</w:t>
            </w:r>
          </w:p>
          <w:p w:rsidR="00B004D2" w:rsidRPr="00B004D2" w:rsidRDefault="00B004D2" w:rsidP="00E87A19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структуру и особенность написания научного отчета, аннотации и пояснительной записки;</w:t>
            </w:r>
          </w:p>
          <w:p w:rsidR="00B004D2" w:rsidRPr="00B004D2" w:rsidRDefault="00B004D2" w:rsidP="00E87A19">
            <w:pPr>
              <w:tabs>
                <w:tab w:val="left" w:pos="252"/>
              </w:tabs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– особенности сбора информации, классификации информации по </w:t>
            </w:r>
            <w:r w:rsidRPr="00B004D2">
              <w:rPr>
                <w:sz w:val="22"/>
                <w:szCs w:val="22"/>
              </w:rPr>
              <w:lastRenderedPageBreak/>
              <w:t>определенным философским проблемам;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методы философских исследований.</w:t>
            </w:r>
          </w:p>
          <w:p w:rsidR="00B004D2" w:rsidRPr="00B004D2" w:rsidRDefault="00B004D2" w:rsidP="00E87A19">
            <w:pPr>
              <w:tabs>
                <w:tab w:val="left" w:pos="708"/>
              </w:tabs>
              <w:ind w:firstLine="60"/>
              <w:jc w:val="both"/>
              <w:rPr>
                <w:iCs/>
                <w:sz w:val="22"/>
                <w:szCs w:val="22"/>
              </w:rPr>
            </w:pPr>
            <w:r w:rsidRPr="00B004D2">
              <w:rPr>
                <w:iCs/>
                <w:sz w:val="22"/>
                <w:szCs w:val="22"/>
              </w:rPr>
              <w:t>уметь: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объяснить роль культуры мышления в профессиональной деятельности;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собирать и дифференцировать информацию для научного исследования;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классифицировать полученную информацию по определенным категориям, провести сравнение и обобщить полученные результаты исследования;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определять причинно-следственные связи и их взаимодействия;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соотносить требования к результатам образования с собственными целевыми установками.</w:t>
            </w:r>
          </w:p>
          <w:p w:rsidR="00B004D2" w:rsidRPr="00B004D2" w:rsidRDefault="00B004D2" w:rsidP="00E87A19">
            <w:pPr>
              <w:ind w:hanging="360"/>
              <w:jc w:val="both"/>
              <w:rPr>
                <w:iCs/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1203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Основные этапы развития философской мысли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Тест: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- контроль освоения компетенций в СРС (подготовка докладов на семинары)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- контроль освоения компетенций в форме устных докладов и их обсуждений на занятиях </w:t>
            </w:r>
            <w:r w:rsidRPr="00B004D2">
              <w:rPr>
                <w:sz w:val="22"/>
                <w:szCs w:val="22"/>
              </w:rPr>
              <w:lastRenderedPageBreak/>
              <w:t>семинарского типа</w:t>
            </w:r>
          </w:p>
        </w:tc>
        <w:tc>
          <w:tcPr>
            <w:tcW w:w="212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Ответ на тестовые задания: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1) Точный, обоснованный и развернутый ответ; ответ указывает на глубокое и содержательное усвоение пройденного учебного материала («отлично»);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2)  Точный ответ, но при обосновании ответа допущены отдельные неточности («хорошо»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3) Точный ответ, но без обоснования, в ответе допущены отдельные ошибки («удовлетворительно»);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4) Неточный ответ, указывающий на плохое усвоение пройденного учебного материла; допущены многочисленные ошибки («</w:t>
            </w:r>
            <w:proofErr w:type="gramStart"/>
            <w:r w:rsidRPr="00B004D2">
              <w:rPr>
                <w:sz w:val="22"/>
                <w:szCs w:val="22"/>
              </w:rPr>
              <w:t>не-удовлетворительно</w:t>
            </w:r>
            <w:proofErr w:type="gramEnd"/>
            <w:r w:rsidRPr="00B004D2">
              <w:rPr>
                <w:sz w:val="22"/>
                <w:szCs w:val="22"/>
              </w:rPr>
              <w:t>»).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Подготовка доклада; выступление на семинаре с докладом: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1) Полное раскрытие темы, хорошее понимание изученного материала, доступное и последовательное изложение, содержательные ответы на вопросы преподавателя и студентов по теме доклада (5 баллов);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2) Частичное раскрытие темы, незначительные ошибки в изложении изученного материала,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недостаточно обоснованные и убедительные ответы на вопросы преподавателя и студентов по теме доклада (3 – 4 баллов);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3)Неполное раскрытие темы, </w:t>
            </w:r>
            <w:r w:rsidRPr="00B004D2">
              <w:rPr>
                <w:sz w:val="22"/>
                <w:szCs w:val="22"/>
              </w:rPr>
              <w:lastRenderedPageBreak/>
              <w:t>многочисленные ошибки в изложении изученного материала, неумение ответить на вопросы преподавателя по теме доклада (1 – 2 балла).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Ответ на тестовое задание: Точность ответов, обоснованность, последовательность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Выступление с докладом: Полнота и последовательность изложения, глубокое и свободное </w:t>
            </w:r>
            <w:r w:rsidRPr="00B004D2">
              <w:rPr>
                <w:sz w:val="22"/>
                <w:szCs w:val="22"/>
              </w:rPr>
              <w:lastRenderedPageBreak/>
              <w:t xml:space="preserve">владение изученным материалом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Список тем для докладов и тестовых вопросов см. ниже.</w:t>
            </w:r>
          </w:p>
        </w:tc>
      </w:tr>
      <w:tr w:rsidR="00B004D2" w:rsidRPr="00B004D2" w:rsidTr="00E87A19">
        <w:tc>
          <w:tcPr>
            <w:tcW w:w="851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2199" w:type="dxa"/>
          </w:tcPr>
          <w:p w:rsidR="00B004D2" w:rsidRPr="00B004D2" w:rsidRDefault="00B004D2" w:rsidP="00E87A19">
            <w:pPr>
              <w:tabs>
                <w:tab w:val="left" w:pos="708"/>
              </w:tabs>
              <w:jc w:val="both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приобрести навыки: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анализа и обобщения теоретической и эмпирической информации;</w:t>
            </w:r>
          </w:p>
          <w:p w:rsidR="00B004D2" w:rsidRPr="00B004D2" w:rsidRDefault="00B004D2" w:rsidP="00E87A19">
            <w:pPr>
              <w:jc w:val="both"/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составления научных отчетов, обзоров, аннотаций и пояснительных записок;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– современной научной презентации результатов деятельности.</w:t>
            </w:r>
          </w:p>
          <w:p w:rsidR="00B004D2" w:rsidRPr="00B004D2" w:rsidRDefault="00B004D2" w:rsidP="00E87A19">
            <w:pPr>
              <w:ind w:hanging="360"/>
              <w:jc w:val="both"/>
              <w:rPr>
                <w:iCs/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1203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Основные проблемы в истории мировой философии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Тест, зачет с оценкой</w:t>
            </w:r>
          </w:p>
        </w:tc>
        <w:tc>
          <w:tcPr>
            <w:tcW w:w="212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Ответ на тестовые задания: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1) Точный, обоснованный и развернутый ответ; ответ указывает на глубокое и содержательное усвоение пройденного учебного материала («отлично»);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2)  Точный ответ, но при обосновании ответа допущены отдельные неточности («хорошо»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3) Точный ответ, но без обоснования, в ответе допущены отдельные ошибки («удовлетворительно»);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>4) Неточный ответ, указывающий на плохое усвоение пройденного учебного материла; допущены многочисленные ошибки («</w:t>
            </w:r>
            <w:proofErr w:type="gramStart"/>
            <w:r w:rsidRPr="00B004D2">
              <w:rPr>
                <w:sz w:val="22"/>
                <w:szCs w:val="22"/>
              </w:rPr>
              <w:t>не-удовлетворительно</w:t>
            </w:r>
            <w:proofErr w:type="gramEnd"/>
            <w:r w:rsidRPr="00B004D2">
              <w:rPr>
                <w:sz w:val="22"/>
                <w:szCs w:val="22"/>
              </w:rPr>
              <w:t>»).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Ответ на зачете: </w:t>
            </w:r>
          </w:p>
          <w:p w:rsidR="00B004D2" w:rsidRPr="00B004D2" w:rsidRDefault="00B004D2" w:rsidP="00E87A19">
            <w:pPr>
              <w:snapToGrid w:val="0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t>1)Полный и содержательный ответ (</w:t>
            </w:r>
            <w:r>
              <w:rPr>
                <w:sz w:val="22"/>
                <w:szCs w:val="22"/>
                <w:lang w:eastAsia="zh-CN"/>
              </w:rPr>
              <w:t>5</w:t>
            </w:r>
            <w:r w:rsidRPr="00B004D2">
              <w:rPr>
                <w:sz w:val="22"/>
                <w:szCs w:val="22"/>
                <w:lang w:eastAsia="zh-CN"/>
              </w:rPr>
              <w:t xml:space="preserve"> баллов);</w:t>
            </w:r>
          </w:p>
          <w:p w:rsidR="00B004D2" w:rsidRPr="00B004D2" w:rsidRDefault="00B004D2" w:rsidP="00E87A19">
            <w:pPr>
              <w:snapToGrid w:val="0"/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  <w:lang w:eastAsia="zh-CN"/>
              </w:rPr>
              <w:lastRenderedPageBreak/>
              <w:t>2)Частичный ответ с отдельными ошибками (</w:t>
            </w:r>
            <w:r>
              <w:rPr>
                <w:sz w:val="22"/>
                <w:szCs w:val="22"/>
                <w:lang w:eastAsia="zh-CN"/>
              </w:rPr>
              <w:t>3-4</w:t>
            </w:r>
            <w:r w:rsidRPr="00B004D2">
              <w:rPr>
                <w:sz w:val="22"/>
                <w:szCs w:val="22"/>
                <w:lang w:eastAsia="zh-CN"/>
              </w:rPr>
              <w:t xml:space="preserve"> балл</w:t>
            </w:r>
            <w:r>
              <w:rPr>
                <w:sz w:val="22"/>
                <w:szCs w:val="22"/>
                <w:lang w:eastAsia="zh-CN"/>
              </w:rPr>
              <w:t>а</w:t>
            </w:r>
            <w:r w:rsidRPr="00B004D2">
              <w:rPr>
                <w:sz w:val="22"/>
                <w:szCs w:val="22"/>
                <w:lang w:eastAsia="zh-CN"/>
              </w:rPr>
              <w:t>);</w:t>
            </w:r>
          </w:p>
          <w:p w:rsidR="00B004D2" w:rsidRPr="00B004D2" w:rsidRDefault="00B004D2" w:rsidP="00B004D2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  <w:lang w:eastAsia="zh-CN"/>
              </w:rPr>
              <w:t>3)Неполный ответ с многочисленными ошибками (</w:t>
            </w:r>
            <w:r>
              <w:rPr>
                <w:sz w:val="22"/>
                <w:szCs w:val="22"/>
                <w:lang w:eastAsia="zh-CN"/>
              </w:rPr>
              <w:t>2</w:t>
            </w:r>
            <w:r w:rsidRPr="00B004D2">
              <w:rPr>
                <w:sz w:val="22"/>
                <w:szCs w:val="22"/>
                <w:lang w:eastAsia="zh-CN"/>
              </w:rPr>
              <w:t xml:space="preserve"> балл</w:t>
            </w:r>
            <w:r>
              <w:rPr>
                <w:sz w:val="22"/>
                <w:szCs w:val="22"/>
                <w:lang w:eastAsia="zh-CN"/>
              </w:rPr>
              <w:t>а</w:t>
            </w:r>
            <w:r w:rsidRPr="00B004D2">
              <w:rPr>
                <w:sz w:val="22"/>
                <w:szCs w:val="22"/>
                <w:lang w:eastAsia="zh-CN"/>
              </w:rPr>
              <w:t xml:space="preserve">). </w:t>
            </w:r>
          </w:p>
        </w:tc>
        <w:tc>
          <w:tcPr>
            <w:tcW w:w="1276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lastRenderedPageBreak/>
              <w:t>Ответ на тестовое задание: Точность ответов, обоснованность, последовательность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Выступление с докладом: Полнота и последовательность изложения, глубокое и свободное владение изученным материалом </w:t>
            </w: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  <w:r w:rsidRPr="00B004D2">
              <w:rPr>
                <w:sz w:val="22"/>
                <w:szCs w:val="22"/>
              </w:rPr>
              <w:t xml:space="preserve">Ответ на зачете: </w:t>
            </w:r>
            <w:r w:rsidRPr="00B004D2">
              <w:rPr>
                <w:sz w:val="22"/>
                <w:szCs w:val="22"/>
                <w:lang w:eastAsia="zh-CN"/>
              </w:rPr>
              <w:t>Хорошее знание пройденного материала, умение обобщить знания</w:t>
            </w:r>
          </w:p>
          <w:p w:rsidR="00B004D2" w:rsidRPr="00B004D2" w:rsidRDefault="00B004D2" w:rsidP="00E87A19">
            <w:pPr>
              <w:rPr>
                <w:sz w:val="22"/>
                <w:szCs w:val="22"/>
                <w:lang w:eastAsia="zh-CN"/>
              </w:rPr>
            </w:pPr>
          </w:p>
          <w:p w:rsidR="00B004D2" w:rsidRPr="00B004D2" w:rsidRDefault="00B004D2" w:rsidP="00E87A1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004D2" w:rsidRPr="00B004D2" w:rsidRDefault="00B004D2" w:rsidP="00E87A19">
            <w:pPr>
              <w:rPr>
                <w:sz w:val="22"/>
                <w:szCs w:val="22"/>
              </w:rPr>
            </w:pPr>
            <w:r w:rsidRPr="00B004D2">
              <w:rPr>
                <w:sz w:val="22"/>
                <w:szCs w:val="22"/>
              </w:rPr>
              <w:t xml:space="preserve">Состав тестовых заданий и вопросов к зачету см. ниже.  </w:t>
            </w:r>
          </w:p>
        </w:tc>
      </w:tr>
    </w:tbl>
    <w:p w:rsidR="00B004D2" w:rsidRDefault="00B004D2" w:rsidP="00B004D2"/>
    <w:p w:rsidR="00B004D2" w:rsidRDefault="00B004D2" w:rsidP="00B004D2">
      <w:pPr>
        <w:pStyle w:val="1"/>
      </w:pPr>
      <w:bookmarkStart w:id="3" w:name="_Toc90828670"/>
      <w:r>
        <w:t xml:space="preserve">3. </w:t>
      </w:r>
      <w:r w:rsidRPr="009A0B31">
        <w:t>Оценочные средства</w:t>
      </w:r>
      <w:bookmarkEnd w:id="3"/>
    </w:p>
    <w:p w:rsidR="00B004D2" w:rsidRDefault="00B004D2" w:rsidP="00B004D2">
      <w:pPr>
        <w:ind w:left="360"/>
        <w:jc w:val="both"/>
        <w:rPr>
          <w:b/>
          <w:bCs/>
          <w:lang w:eastAsia="zh-CN"/>
        </w:rPr>
      </w:pPr>
    </w:p>
    <w:p w:rsidR="00B004D2" w:rsidRPr="004360AA" w:rsidRDefault="00B004D2" w:rsidP="00B004D2">
      <w:pPr>
        <w:jc w:val="center"/>
        <w:rPr>
          <w:b/>
          <w:bCs/>
          <w:lang w:eastAsia="zh-CN"/>
        </w:rPr>
      </w:pPr>
      <w:r w:rsidRPr="004360AA">
        <w:rPr>
          <w:b/>
          <w:bCs/>
          <w:lang w:eastAsia="zh-CN"/>
        </w:rPr>
        <w:t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</w:r>
    </w:p>
    <w:p w:rsidR="00B004D2" w:rsidRPr="00DF1E57" w:rsidRDefault="00B004D2" w:rsidP="00B004D2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8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8"/>
          <w:shd w:val="clear" w:color="auto" w:fill="FFFFFF"/>
          <w:lang w:eastAsia="zh-CN" w:bidi="ru-RU"/>
        </w:rPr>
        <w:t xml:space="preserve">ТИПОВЫЕ КОНТРОЛЬНЫЕ ВОПРОСЫ </w:t>
      </w:r>
    </w:p>
    <w:p w:rsidR="00B004D2" w:rsidRPr="00DF1E57" w:rsidRDefault="00B004D2" w:rsidP="00B004D2">
      <w:pPr>
        <w:widowControl w:val="0"/>
        <w:shd w:val="clear" w:color="auto" w:fill="FFFFFF"/>
        <w:spacing w:before="180" w:after="60" w:line="293" w:lineRule="exact"/>
        <w:ind w:hanging="360"/>
        <w:jc w:val="center"/>
        <w:rPr>
          <w:b/>
          <w:iCs/>
          <w:sz w:val="24"/>
          <w:szCs w:val="28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8"/>
          <w:shd w:val="clear" w:color="auto" w:fill="FFFFFF"/>
          <w:lang w:eastAsia="zh-CN" w:bidi="ru-RU"/>
        </w:rPr>
        <w:t>К УСТНОМУ ОПРОСУ (УК-1; УК-5)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существуют мнения и концепции исследователей о начале русской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Какие периоды выделяют в истории русской философии?   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мировоззренческие идеи Древней Руси послужили основой для развития русской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Какую роль сыграла византийская духовная традиция в формировании русской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Почему начался мировоззренческий кризис древнерусской культуры? 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в первую очередь сказалось влияние западноевропейской культуры на русскую философию?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 повлияли на развитие русской философской мысли реформы Петра </w:t>
      </w:r>
      <w:r w:rsidRPr="00DF1E57">
        <w:rPr>
          <w:sz w:val="24"/>
          <w:szCs w:val="24"/>
          <w:lang w:val="en-US"/>
        </w:rPr>
        <w:t>I</w:t>
      </w:r>
      <w:r w:rsidRPr="00DF1E57">
        <w:rPr>
          <w:sz w:val="24"/>
          <w:szCs w:val="24"/>
        </w:rPr>
        <w:t>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Чем известны первые профессора философии Московского университета?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оригинальные философские идеи предложил Григорий Сковорода?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В чем заключается влияние платонизма на русскую философскую мысль?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основные философские идеи предложили славянофилы?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«новые начала» увидел И.В. Киреевский в русской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В чем состоит основная историософская точка зрения П.Я. Чаадаева на историю России?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Какое влияние оказала немецкая философия на формирование западничества?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В чем состоит отличие К.Д. </w:t>
      </w:r>
      <w:proofErr w:type="spellStart"/>
      <w:r w:rsidRPr="00DF1E57">
        <w:rPr>
          <w:sz w:val="24"/>
          <w:szCs w:val="24"/>
        </w:rPr>
        <w:t>Кавелина</w:t>
      </w:r>
      <w:proofErr w:type="spellEnd"/>
      <w:r w:rsidRPr="00DF1E57">
        <w:rPr>
          <w:sz w:val="24"/>
          <w:szCs w:val="24"/>
        </w:rPr>
        <w:t xml:space="preserve"> и Б.Н. Чичерина от остальных западников?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Какие философские интерпретации были в отношении творчества Ф.М. Достоевского?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религиозно-этические идеи предложил Л.Н. Толстой?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заключается учение Н.Я. Данилевского о культурно-исторических типах?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На каких идеях основана концепция византизма у К.Н. Леонтьева?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Какие основные работы и идеи В.С. Соловьева, повлиявшие на развитие русской философии, Вы знаете?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 чем заключался основной подход С.Н. Трубецкого к пониманию древнегреческой и христианской философии?</w:t>
      </w:r>
    </w:p>
    <w:p w:rsidR="00B004D2" w:rsidRPr="00DF1E57" w:rsidRDefault="00B004D2" w:rsidP="00B004D2">
      <w:pPr>
        <w:numPr>
          <w:ilvl w:val="0"/>
          <w:numId w:val="83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Какие философские идеи предложил Л.М. Лопатин?              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</w:p>
    <w:p w:rsidR="00B004D2" w:rsidRPr="00DF1E57" w:rsidRDefault="00B004D2" w:rsidP="00B004D2">
      <w:pPr>
        <w:widowControl w:val="0"/>
        <w:shd w:val="clear" w:color="auto" w:fill="FFFFFF"/>
        <w:jc w:val="center"/>
        <w:rPr>
          <w:b/>
          <w:sz w:val="28"/>
          <w:szCs w:val="24"/>
        </w:rPr>
      </w:pPr>
      <w:r w:rsidRPr="00DF1E57">
        <w:rPr>
          <w:b/>
          <w:sz w:val="28"/>
          <w:szCs w:val="24"/>
        </w:rPr>
        <w:lastRenderedPageBreak/>
        <w:t>Пример тем семинарского занятия.</w:t>
      </w:r>
    </w:p>
    <w:p w:rsidR="00B004D2" w:rsidRPr="00DF1E57" w:rsidRDefault="00B004D2" w:rsidP="00B004D2">
      <w:pPr>
        <w:pStyle w:val="a9"/>
        <w:numPr>
          <w:ilvl w:val="0"/>
          <w:numId w:val="88"/>
        </w:num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семинара. Античная философия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Этапы развития древнегреческой философии (</w:t>
      </w:r>
      <w:proofErr w:type="spellStart"/>
      <w:r w:rsidRPr="00DF1E57">
        <w:rPr>
          <w:sz w:val="24"/>
          <w:szCs w:val="24"/>
        </w:rPr>
        <w:t>раннегреческий</w:t>
      </w:r>
      <w:proofErr w:type="spellEnd"/>
      <w:r w:rsidRPr="00DF1E57">
        <w:rPr>
          <w:sz w:val="24"/>
          <w:szCs w:val="24"/>
        </w:rPr>
        <w:t xml:space="preserve"> период).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Особенности и основные черты древнегреческой философии классического периода.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Основные направления эллинистической философии (скептики, эпикурейцы, стоики).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Философия Древнего Рима: особенности, направления, проблематика.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«Что есть наилучшее?» Комментарий к заданию: Рассмотрите концепции первоначала у философов Древней Греции (Фалеса, Анаксимена, Анаксимандра, Пифагора, Гераклита, Платона и т.д.). Выберите одну из концепций, которая на ваш взгляд лучше других объясняет истоки бытия. Объясните, почему вы поддерживаете древнего философа.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«Я знаю, что я ничего не знаю». Комментарий к заданию: Изучите философскую концепцию Сократа. В чем состоит мировоззренческая значимость вопросов, поднимаемых Сократом? Как вы думаете, какова истинная причина казни Сократа?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«Платон мне друг, но истина дороже». Комментарий к заданию: Изучите суть спора Платона и Аристотеля о сущности материи. Ответьте, в чем расходятся позиции этих философов.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«Догонит ли Ахиллес черепаху и летит ли стрела (существует ли движение)?» Комментарий к заданию: Изучите апории Зенона «Ахилл и черепаха» и «Стрела». Каким философским проблемам посвящены эти апории?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2. Философия Нового времени.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Основные предпосылки и идеи философии Нового времени.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Эмпиризм и рационализм: сущность и различие. Особенности эмпирической философии Ф. Бэкона и рационалистического учения Р. Декарта.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Субъективный идеализм Дж. Беркли и Д. Юма.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Характерные черты и новации философии эпохи Просвещения.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«</w:t>
      </w:r>
      <w:proofErr w:type="spellStart"/>
      <w:r w:rsidRPr="00DF1E57">
        <w:rPr>
          <w:sz w:val="24"/>
          <w:szCs w:val="24"/>
        </w:rPr>
        <w:t>Sapere</w:t>
      </w:r>
      <w:proofErr w:type="spellEnd"/>
      <w:r w:rsidRPr="00DF1E57">
        <w:rPr>
          <w:sz w:val="24"/>
          <w:szCs w:val="24"/>
        </w:rPr>
        <w:t xml:space="preserve"> </w:t>
      </w:r>
      <w:proofErr w:type="spellStart"/>
      <w:r w:rsidRPr="00DF1E57">
        <w:rPr>
          <w:sz w:val="24"/>
          <w:szCs w:val="24"/>
        </w:rPr>
        <w:t>aude</w:t>
      </w:r>
      <w:proofErr w:type="spellEnd"/>
      <w:r w:rsidRPr="00DF1E57">
        <w:rPr>
          <w:sz w:val="24"/>
          <w:szCs w:val="24"/>
        </w:rPr>
        <w:t xml:space="preserve">!» Выделите типы и виды познания по Р. Декарту, Б. Спинозе, </w:t>
      </w:r>
      <w:proofErr w:type="spellStart"/>
      <w:r w:rsidRPr="00DF1E57">
        <w:rPr>
          <w:sz w:val="24"/>
          <w:szCs w:val="24"/>
        </w:rPr>
        <w:t>Й.Лейбницу</w:t>
      </w:r>
      <w:proofErr w:type="spellEnd"/>
      <w:r w:rsidRPr="00DF1E57">
        <w:rPr>
          <w:sz w:val="24"/>
          <w:szCs w:val="24"/>
        </w:rPr>
        <w:t xml:space="preserve">, И. Ньютону, Дж. Локку, Дж. Беркли. Какая типология по вашему мнению самая точная? Объясните свой выбор.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«</w:t>
      </w:r>
      <w:proofErr w:type="spellStart"/>
      <w:r w:rsidRPr="00DF1E57">
        <w:rPr>
          <w:sz w:val="24"/>
          <w:szCs w:val="24"/>
        </w:rPr>
        <w:t>Scientia</w:t>
      </w:r>
      <w:proofErr w:type="spellEnd"/>
      <w:r w:rsidRPr="00DF1E57">
        <w:rPr>
          <w:sz w:val="24"/>
          <w:szCs w:val="24"/>
        </w:rPr>
        <w:t xml:space="preserve"> </w:t>
      </w:r>
      <w:proofErr w:type="spellStart"/>
      <w:r w:rsidRPr="00DF1E57">
        <w:rPr>
          <w:sz w:val="24"/>
          <w:szCs w:val="24"/>
        </w:rPr>
        <w:t>potentia</w:t>
      </w:r>
      <w:proofErr w:type="spellEnd"/>
      <w:r w:rsidRPr="00DF1E57">
        <w:rPr>
          <w:sz w:val="24"/>
          <w:szCs w:val="24"/>
        </w:rPr>
        <w:t xml:space="preserve"> </w:t>
      </w:r>
      <w:proofErr w:type="spellStart"/>
      <w:r w:rsidRPr="00DF1E57">
        <w:rPr>
          <w:sz w:val="24"/>
          <w:szCs w:val="24"/>
        </w:rPr>
        <w:t>est</w:t>
      </w:r>
      <w:proofErr w:type="spellEnd"/>
      <w:r w:rsidRPr="00DF1E57">
        <w:rPr>
          <w:sz w:val="24"/>
          <w:szCs w:val="24"/>
        </w:rPr>
        <w:t>!» В чем особенности индуктивного метода Фр. Бэкона? Как, по его мнению, философия помогает человеку избавится от «призраков разума»?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Каково значение идей Просвещения для европейской культуры и философии?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3. Философия ХХ в.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Рациональная философия XIX и ХХ вв. (позитивизм).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Иррациональная философия XIX и ХХ вв. (философия жизни, фрейдизм, экзистенциализм)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Прагматизм (Ч. Пирс, У. Джемс, Дж. </w:t>
      </w:r>
      <w:proofErr w:type="spellStart"/>
      <w:r w:rsidRPr="00DF1E57">
        <w:rPr>
          <w:sz w:val="24"/>
          <w:szCs w:val="24"/>
        </w:rPr>
        <w:t>Дьюи</w:t>
      </w:r>
      <w:proofErr w:type="spellEnd"/>
      <w:r w:rsidRPr="00DF1E57">
        <w:rPr>
          <w:sz w:val="24"/>
          <w:szCs w:val="24"/>
        </w:rPr>
        <w:t>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4. Современные направления философии конца XIX – начала ХХI вв. (структурализм, постструктурализм, постмодернизм, </w:t>
      </w:r>
      <w:proofErr w:type="spellStart"/>
      <w:r w:rsidRPr="00DF1E57">
        <w:rPr>
          <w:sz w:val="24"/>
          <w:szCs w:val="24"/>
        </w:rPr>
        <w:t>глобалистика</w:t>
      </w:r>
      <w:proofErr w:type="spellEnd"/>
      <w:r w:rsidRPr="00DF1E57">
        <w:rPr>
          <w:sz w:val="24"/>
          <w:szCs w:val="24"/>
        </w:rPr>
        <w:t xml:space="preserve"> и др.).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Почему возникла тенденция к трансформации позитивизма в конце XIX – начале XX в.?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В чем причина популярности постмодернизма в мировой философии? За что критикуют философию постмодернизма?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Раздел II. ОСНОВНЫЕ ПРОБЛЕМЫ В ИСТОРИИ МИРОВОЙ ФИЛОСОФИИ (УК-1, УК-5)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1. Бытие и сознание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 xml:space="preserve">1. Мировоззренческие основания для решения проблемы бытия. Формы бытия и их сущность.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Сознание. Сущность чувственного восприятия и абстрактного мышления в сознании.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Роль языка и речи в формировании сознания и мышления. Функции языка.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Культура и генезис человеческого мышления (концепция К. Лоренца).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Как с помощью эксперимента «Кот Шредингера» может иллюстрироваться проблема соотношения бытия и сознания?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В чем заключается сущность мысленного эксперимента Дж. </w:t>
      </w:r>
      <w:proofErr w:type="spellStart"/>
      <w:r w:rsidRPr="00DF1E57">
        <w:rPr>
          <w:sz w:val="24"/>
          <w:szCs w:val="24"/>
        </w:rPr>
        <w:t>Сёрля</w:t>
      </w:r>
      <w:proofErr w:type="spellEnd"/>
      <w:r w:rsidRPr="00DF1E57">
        <w:rPr>
          <w:sz w:val="24"/>
          <w:szCs w:val="24"/>
        </w:rPr>
        <w:t xml:space="preserve"> «Китайская комната»? Какие возможности интеллекта иллюстрирует этот пример?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Посмотрите отрывок «Обе белые» из фильма «Я и другие». Ответьте на вопрос: Почему человек является социально-биологическим существом?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2. Философские концепции развития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Диалектика как метод, ее основные принципы. Объективная и субъективная диалектика. Альтернативы диалектики. 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Диалектические законы развития, их сущность и значимость. 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3. Категории диалектики, их сущность и основные черты. 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Синергетика как новая концепция развития.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1. Какова роль диалектики и других концепций развития в познавательной и практической деятельности людей? 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Приведите примеры применения диалектического, метафизического и синергетического подходов на практике (например, в физике, химии, биологии, зоологии, геологии, психологии, медицине и т.д.). Эффективны ли эти методы в современной науке?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Тема семинара 3. Философия истории и культуры.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Вопросы для докладов на семинаре (на выбор):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Основные концепции философии истории.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2. Концепция культурно-исторических типов Н. Данилевского.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Концепция локальных цивилизаций О. Шпенглера.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Философия истории А. Тойнби.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Проблемные вопросы для дискуссии, обсуждения (общие для группы):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1. Имеет ли исторический процесс закономерный характер или он представляет собой совокупность случайных явлений? Докажите свою точку зрения, опираясь на работы русских или зарубежных философов.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2. Приведите примеры, когда объективные и субъективные факторы влияли на изменение исторического процесса.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3. Найдите определения культуры. Определите культуру как философскую категорию. Почему такое множество определений культуры в современной науке?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4. Что такое духовная культура, каково ее основное содержание? Какое место занимает духовная культура в вашей жизни и профессиональной деятельности?</w:t>
      </w:r>
    </w:p>
    <w:p w:rsidR="00B004D2" w:rsidRPr="00DF1E57" w:rsidRDefault="00B004D2" w:rsidP="00B004D2">
      <w:pPr>
        <w:pStyle w:val="a9"/>
        <w:widowControl w:val="0"/>
        <w:shd w:val="clear" w:color="auto" w:fill="FFFFFF"/>
        <w:jc w:val="both"/>
        <w:rPr>
          <w:b/>
          <w:sz w:val="24"/>
          <w:szCs w:val="24"/>
        </w:rPr>
      </w:pPr>
    </w:p>
    <w:p w:rsidR="00B004D2" w:rsidRPr="00DF1E57" w:rsidRDefault="00B004D2" w:rsidP="00B004D2">
      <w:pPr>
        <w:pStyle w:val="a9"/>
        <w:widowControl w:val="0"/>
        <w:shd w:val="clear" w:color="auto" w:fill="FFFFFF"/>
        <w:jc w:val="both"/>
        <w:rPr>
          <w:b/>
          <w:sz w:val="24"/>
          <w:szCs w:val="24"/>
        </w:rPr>
      </w:pPr>
    </w:p>
    <w:p w:rsidR="00B004D2" w:rsidRPr="00DF1E57" w:rsidRDefault="00B004D2" w:rsidP="00B004D2">
      <w:pPr>
        <w:pStyle w:val="a9"/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b/>
          <w:sz w:val="24"/>
          <w:szCs w:val="24"/>
        </w:rPr>
        <w:t>1.</w:t>
      </w:r>
      <w:r w:rsidRPr="00DF1E57">
        <w:rPr>
          <w:sz w:val="24"/>
          <w:szCs w:val="24"/>
        </w:rPr>
        <w:t xml:space="preserve"> Религиозно-метафизические и богословские идеи в русской философии (В.С. Соловьев, П.А. Флоренский, С.Н. Булгаков и др.):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</w:rPr>
      </w:pP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«Чтения о Богочеловечестве» В.С. Соловьева: основная концепция.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Религиозно-философская этика В.С. Соловьева («Оправдание Добра»).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Понимание Софии в работах В.С. Соловьева.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Теодицея П.А. Флоренского («Столп и утверждение Истины»).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DF1E57">
        <w:rPr>
          <w:sz w:val="24"/>
          <w:szCs w:val="24"/>
        </w:rPr>
        <w:t>Антроподицея</w:t>
      </w:r>
      <w:proofErr w:type="spellEnd"/>
      <w:r w:rsidRPr="00DF1E57">
        <w:rPr>
          <w:sz w:val="24"/>
          <w:szCs w:val="24"/>
        </w:rPr>
        <w:t xml:space="preserve"> П.А. Флоренского («Философия культа»).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proofErr w:type="spellStart"/>
      <w:r w:rsidRPr="00DF1E57">
        <w:rPr>
          <w:sz w:val="24"/>
          <w:szCs w:val="24"/>
        </w:rPr>
        <w:t>Софиология</w:t>
      </w:r>
      <w:proofErr w:type="spellEnd"/>
      <w:r w:rsidRPr="00DF1E57">
        <w:rPr>
          <w:sz w:val="24"/>
          <w:szCs w:val="24"/>
        </w:rPr>
        <w:t xml:space="preserve"> С.Н. Булгакова в книге «Свет Невечерний». 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 xml:space="preserve">Метафизика истории Л.П. </w:t>
      </w:r>
      <w:proofErr w:type="spellStart"/>
      <w:r w:rsidRPr="00DF1E57">
        <w:rPr>
          <w:sz w:val="24"/>
          <w:szCs w:val="24"/>
        </w:rPr>
        <w:t>Карсавина</w:t>
      </w:r>
      <w:proofErr w:type="spellEnd"/>
      <w:r w:rsidRPr="00DF1E57">
        <w:rPr>
          <w:sz w:val="24"/>
          <w:szCs w:val="24"/>
        </w:rPr>
        <w:t xml:space="preserve"> («Философия истории»).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религии С.Л. Франка («Непостижимое»).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Концепция христианской философии В.В. Зеньковского («Основы христианской философии»).</w:t>
      </w:r>
    </w:p>
    <w:p w:rsidR="00B004D2" w:rsidRPr="00DF1E57" w:rsidRDefault="00B004D2" w:rsidP="00B004D2">
      <w:pPr>
        <w:widowControl w:val="0"/>
        <w:numPr>
          <w:ilvl w:val="0"/>
          <w:numId w:val="84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Основные метафизические идеи в русской религиозной философии ХХ в. (общий обзор)    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  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b/>
          <w:sz w:val="24"/>
          <w:szCs w:val="24"/>
          <w:lang w:eastAsia="en-US"/>
        </w:rPr>
        <w:t>2.</w:t>
      </w:r>
      <w:r w:rsidRPr="00DF1E57">
        <w:rPr>
          <w:sz w:val="24"/>
          <w:szCs w:val="24"/>
          <w:lang w:eastAsia="en-US"/>
        </w:rPr>
        <w:t xml:space="preserve"> Русская философская публицистика: сборники «Вехи», «Из глубины» и др.: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Полемика вокруг сборника «Вехи».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Основные авторы и их идеи в сборнике «Вехи».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Сборник «Из глубины» и философская критика революции.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Религиозно-философские идеи в публицистике В.В. Розанова.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В.Ф. Эрн и полемика вокруг журнала «Логос».  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Сборник «Исход к Востоку» и общая концепция </w:t>
      </w:r>
      <w:proofErr w:type="spellStart"/>
      <w:r w:rsidRPr="00DF1E57">
        <w:rPr>
          <w:sz w:val="24"/>
          <w:szCs w:val="24"/>
          <w:lang w:eastAsia="en-US"/>
        </w:rPr>
        <w:t>евразийства</w:t>
      </w:r>
      <w:proofErr w:type="spellEnd"/>
      <w:r w:rsidRPr="00DF1E57">
        <w:rPr>
          <w:sz w:val="24"/>
          <w:szCs w:val="24"/>
          <w:lang w:eastAsia="en-US"/>
        </w:rPr>
        <w:t>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Евразийцы и их критики. 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Философская публицистика Г.П. Федотова.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Публицистика в журнале «Путь» (1925–1940). </w:t>
      </w:r>
    </w:p>
    <w:p w:rsidR="00B004D2" w:rsidRPr="00DF1E57" w:rsidRDefault="00B004D2" w:rsidP="00B004D2">
      <w:pPr>
        <w:widowControl w:val="0"/>
        <w:numPr>
          <w:ilvl w:val="0"/>
          <w:numId w:val="85"/>
        </w:numPr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Основные темы и идеи в русской философской публицистике </w:t>
      </w:r>
      <w:r w:rsidRPr="00DF1E57">
        <w:rPr>
          <w:sz w:val="24"/>
          <w:szCs w:val="24"/>
          <w:lang w:val="en-US" w:eastAsia="en-US"/>
        </w:rPr>
        <w:t>XIX</w:t>
      </w:r>
      <w:r w:rsidRPr="00DF1E57">
        <w:rPr>
          <w:sz w:val="24"/>
          <w:szCs w:val="24"/>
          <w:lang w:eastAsia="en-US"/>
        </w:rPr>
        <w:t>–</w:t>
      </w:r>
      <w:r w:rsidRPr="00DF1E57">
        <w:rPr>
          <w:sz w:val="24"/>
          <w:szCs w:val="24"/>
          <w:lang w:val="en-US" w:eastAsia="en-US"/>
        </w:rPr>
        <w:t>XX</w:t>
      </w:r>
      <w:r w:rsidRPr="00DF1E57">
        <w:rPr>
          <w:sz w:val="24"/>
          <w:szCs w:val="24"/>
          <w:lang w:eastAsia="en-US"/>
        </w:rPr>
        <w:t xml:space="preserve"> вв.     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  <w:r w:rsidRPr="00DF1E57">
        <w:rPr>
          <w:b/>
          <w:color w:val="auto"/>
          <w:sz w:val="24"/>
          <w:szCs w:val="24"/>
        </w:rPr>
        <w:t xml:space="preserve">3. </w:t>
      </w:r>
      <w:r w:rsidRPr="00DF1E57">
        <w:rPr>
          <w:sz w:val="24"/>
          <w:szCs w:val="24"/>
          <w:lang w:eastAsia="en-US"/>
        </w:rPr>
        <w:t>Социально-философские взгляды русских мыслителей (Н.А. Бердяев, И.А. Ильин, Г.П. Федотов и др.):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  <w:lang w:eastAsia="en-US"/>
        </w:rPr>
      </w:pP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>Н.А. Бердяев и концепция «нового религиозного сознания» («Новое религиозное сознание и общественность»).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Учение И.А. Ильина о государстве.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Концепция журнала «Новый град» 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Социально-философские идеи Г.П. Федотова.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«Мысли о России» Ф.А. Степуна.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Социальная философия С.Л. Франка («Духовные основы общества»).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«Об общественном идеале» П.И. </w:t>
      </w:r>
      <w:proofErr w:type="spellStart"/>
      <w:r w:rsidRPr="00DF1E57">
        <w:rPr>
          <w:sz w:val="24"/>
          <w:szCs w:val="24"/>
        </w:rPr>
        <w:t>Новгородцева</w:t>
      </w:r>
      <w:proofErr w:type="spellEnd"/>
      <w:r w:rsidRPr="00DF1E57">
        <w:rPr>
          <w:sz w:val="24"/>
          <w:szCs w:val="24"/>
        </w:rPr>
        <w:t>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Социальный идеал евразийцев. 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социальной справедливости в русской философии ХХ в.</w:t>
      </w:r>
    </w:p>
    <w:p w:rsidR="00B004D2" w:rsidRPr="00DF1E57" w:rsidRDefault="00B004D2" w:rsidP="00B004D2">
      <w:pPr>
        <w:widowControl w:val="0"/>
        <w:numPr>
          <w:ilvl w:val="0"/>
          <w:numId w:val="86"/>
        </w:numPr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Понятие политической философии в начале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    </w:t>
      </w:r>
    </w:p>
    <w:p w:rsidR="00B004D2" w:rsidRPr="00DF1E57" w:rsidRDefault="00B004D2" w:rsidP="00B004D2">
      <w:pPr>
        <w:widowControl w:val="0"/>
        <w:shd w:val="clear" w:color="auto" w:fill="FFFFFF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 </w:t>
      </w:r>
    </w:p>
    <w:p w:rsidR="00B004D2" w:rsidRPr="00DF1E57" w:rsidRDefault="00B004D2" w:rsidP="00B004D2">
      <w:pPr>
        <w:widowControl w:val="0"/>
        <w:shd w:val="clear" w:color="auto" w:fill="FFFFFF"/>
        <w:spacing w:before="180" w:after="60" w:line="293" w:lineRule="exact"/>
        <w:ind w:left="-357" w:firstLine="357"/>
        <w:jc w:val="both"/>
        <w:rPr>
          <w:sz w:val="24"/>
          <w:szCs w:val="24"/>
          <w:lang w:eastAsia="en-US"/>
        </w:rPr>
      </w:pPr>
      <w:r w:rsidRPr="00DF1E57">
        <w:rPr>
          <w:b/>
          <w:iCs/>
          <w:sz w:val="24"/>
          <w:szCs w:val="24"/>
          <w:shd w:val="clear" w:color="auto" w:fill="FFFFFF"/>
          <w:lang w:eastAsia="zh-CN" w:bidi="ru-RU"/>
        </w:rPr>
        <w:t xml:space="preserve">4. </w:t>
      </w:r>
      <w:r w:rsidRPr="00DF1E57">
        <w:rPr>
          <w:sz w:val="24"/>
          <w:szCs w:val="24"/>
          <w:lang w:eastAsia="en-US"/>
        </w:rPr>
        <w:t xml:space="preserve">Советский период в истории отечественной философии (А.А. Зиновьев, Э.В. </w:t>
      </w:r>
      <w:proofErr w:type="spellStart"/>
      <w:r w:rsidRPr="00DF1E57">
        <w:rPr>
          <w:sz w:val="24"/>
          <w:szCs w:val="24"/>
          <w:lang w:eastAsia="en-US"/>
        </w:rPr>
        <w:t>Ильенков</w:t>
      </w:r>
      <w:proofErr w:type="spellEnd"/>
      <w:r w:rsidRPr="00DF1E57">
        <w:rPr>
          <w:sz w:val="24"/>
          <w:szCs w:val="24"/>
          <w:lang w:eastAsia="en-US"/>
        </w:rPr>
        <w:t xml:space="preserve">, М.К. </w:t>
      </w:r>
      <w:proofErr w:type="spellStart"/>
      <w:r w:rsidRPr="00DF1E57">
        <w:rPr>
          <w:sz w:val="24"/>
          <w:szCs w:val="24"/>
          <w:lang w:eastAsia="en-US"/>
        </w:rPr>
        <w:t>Мамардашвили</w:t>
      </w:r>
      <w:proofErr w:type="spellEnd"/>
      <w:r w:rsidRPr="00DF1E57">
        <w:rPr>
          <w:sz w:val="24"/>
          <w:szCs w:val="24"/>
          <w:lang w:eastAsia="en-US"/>
        </w:rPr>
        <w:t>):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Основные направление философских исследований в Советское время.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Проблемы теории познания. Обоснование принципа единства сознания и деятельности. Основные представители.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Философия науки, общенаучные методы познания и логические исследования. Основные представители.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Новые подходы в социально-философских исследованиях.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Особенности развития философской мысли в 60—80-е гг.</w:t>
      </w:r>
    </w:p>
    <w:p w:rsidR="00B004D2" w:rsidRPr="00DF1E57" w:rsidRDefault="00B004D2" w:rsidP="00B004D2">
      <w:pPr>
        <w:widowControl w:val="0"/>
        <w:numPr>
          <w:ilvl w:val="0"/>
          <w:numId w:val="87"/>
        </w:numPr>
        <w:shd w:val="clear" w:color="auto" w:fill="FFFFFF"/>
        <w:spacing w:after="120"/>
        <w:ind w:left="714" w:hanging="357"/>
        <w:jc w:val="both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Философские исследования в постсоветский период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ТЕСТЫ ПО КУРСУ «ФИЛОСОФИЯ»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 xml:space="preserve">Автор: </w:t>
      </w:r>
      <w:proofErr w:type="spellStart"/>
      <w:r w:rsidRPr="00DF1E57">
        <w:rPr>
          <w:b/>
          <w:sz w:val="24"/>
          <w:szCs w:val="24"/>
        </w:rPr>
        <w:t>Ряполов</w:t>
      </w:r>
      <w:proofErr w:type="spellEnd"/>
      <w:r w:rsidRPr="00DF1E57">
        <w:rPr>
          <w:b/>
          <w:sz w:val="24"/>
          <w:szCs w:val="24"/>
        </w:rPr>
        <w:t xml:space="preserve"> С.В., к.ф.н., старший преподаватель</w:t>
      </w:r>
    </w:p>
    <w:p w:rsidR="00B004D2" w:rsidRPr="00DF1E57" w:rsidRDefault="00B004D2" w:rsidP="00B004D2">
      <w:pPr>
        <w:jc w:val="center"/>
        <w:rPr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РАЗДЕЛ 1. Основные этапы развития философской мысли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1</w:t>
      </w:r>
      <w:r w:rsidRPr="00DF1E57">
        <w:rPr>
          <w:b/>
          <w:color w:val="auto"/>
          <w:sz w:val="24"/>
          <w:szCs w:val="24"/>
        </w:rPr>
        <w:t xml:space="preserve">. </w:t>
      </w:r>
      <w:r w:rsidRPr="00DF1E57">
        <w:rPr>
          <w:b/>
          <w:sz w:val="24"/>
          <w:szCs w:val="24"/>
        </w:rPr>
        <w:t>Место философии в культуре. Отличия от науки, религии, искусства. (УК-1, УК-5)</w:t>
      </w:r>
    </w:p>
    <w:p w:rsidR="00B004D2" w:rsidRPr="00DF1E57" w:rsidRDefault="00B004D2" w:rsidP="00B004D2">
      <w:pPr>
        <w:jc w:val="center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Термин «философия» означает:</w:t>
      </w:r>
    </w:p>
    <w:p w:rsidR="00B004D2" w:rsidRPr="00DF1E57" w:rsidRDefault="00B004D2" w:rsidP="00B004D2">
      <w:pPr>
        <w:numPr>
          <w:ilvl w:val="0"/>
          <w:numId w:val="72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Рассуждение</w:t>
      </w:r>
    </w:p>
    <w:p w:rsidR="00B004D2" w:rsidRPr="00DF1E57" w:rsidRDefault="00B004D2" w:rsidP="00B004D2">
      <w:pPr>
        <w:numPr>
          <w:ilvl w:val="0"/>
          <w:numId w:val="72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компетентное мнение</w:t>
      </w:r>
    </w:p>
    <w:p w:rsidR="00B004D2" w:rsidRPr="00DF1E57" w:rsidRDefault="00B004D2" w:rsidP="00B004D2">
      <w:pPr>
        <w:numPr>
          <w:ilvl w:val="0"/>
          <w:numId w:val="72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профессиональную деятельность</w:t>
      </w:r>
    </w:p>
    <w:p w:rsidR="00B004D2" w:rsidRPr="00DF1E57" w:rsidRDefault="00B004D2" w:rsidP="00B004D2">
      <w:pPr>
        <w:numPr>
          <w:ilvl w:val="0"/>
          <w:numId w:val="72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любовь к мудрости</w:t>
      </w: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Миропонимание, мировосприятие, </w:t>
      </w:r>
      <w:proofErr w:type="spellStart"/>
      <w:r w:rsidRPr="00DF1E57">
        <w:rPr>
          <w:color w:val="auto"/>
          <w:sz w:val="24"/>
          <w:szCs w:val="24"/>
        </w:rPr>
        <w:t>мироотношение</w:t>
      </w:r>
      <w:proofErr w:type="spellEnd"/>
      <w:r w:rsidRPr="00DF1E57">
        <w:rPr>
          <w:color w:val="auto"/>
          <w:sz w:val="24"/>
          <w:szCs w:val="24"/>
        </w:rPr>
        <w:t xml:space="preserve"> в своей совокупности образуют: </w:t>
      </w:r>
    </w:p>
    <w:p w:rsidR="00B004D2" w:rsidRPr="00DF1E57" w:rsidRDefault="00B004D2" w:rsidP="00B004D2">
      <w:pPr>
        <w:numPr>
          <w:ilvl w:val="0"/>
          <w:numId w:val="28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картину мира</w:t>
      </w:r>
    </w:p>
    <w:p w:rsidR="00B004D2" w:rsidRPr="00DF1E57" w:rsidRDefault="00B004D2" w:rsidP="00B004D2">
      <w:pPr>
        <w:numPr>
          <w:ilvl w:val="0"/>
          <w:numId w:val="28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мировоззрение</w:t>
      </w:r>
    </w:p>
    <w:p w:rsidR="00B004D2" w:rsidRPr="00DF1E57" w:rsidRDefault="00B004D2" w:rsidP="00B004D2">
      <w:pPr>
        <w:numPr>
          <w:ilvl w:val="0"/>
          <w:numId w:val="28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теорию</w:t>
      </w:r>
    </w:p>
    <w:p w:rsidR="00B004D2" w:rsidRPr="00DF1E57" w:rsidRDefault="00B004D2" w:rsidP="00B004D2">
      <w:pPr>
        <w:numPr>
          <w:ilvl w:val="0"/>
          <w:numId w:val="28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концепцию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3. Картина мира это – </w:t>
      </w:r>
    </w:p>
    <w:p w:rsidR="00B004D2" w:rsidRPr="00DF1E57" w:rsidRDefault="00B004D2" w:rsidP="00B004D2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художественное описание мира</w:t>
      </w:r>
    </w:p>
    <w:p w:rsidR="00B004D2" w:rsidRPr="00DF1E57" w:rsidRDefault="00B004D2" w:rsidP="00B004D2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географический атлас мира</w:t>
      </w:r>
    </w:p>
    <w:p w:rsidR="00B004D2" w:rsidRPr="00DF1E57" w:rsidRDefault="00B004D2" w:rsidP="00B004D2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совокупность мировоззренческих знаний о мире</w:t>
      </w:r>
    </w:p>
    <w:p w:rsidR="00B004D2" w:rsidRPr="00DF1E57" w:rsidRDefault="00B004D2" w:rsidP="00B004D2">
      <w:pPr>
        <w:numPr>
          <w:ilvl w:val="0"/>
          <w:numId w:val="29"/>
        </w:numPr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естественнонаучное описание мира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Установите соответствие между понятиями и их определениями: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"/>
        <w:gridCol w:w="1535"/>
        <w:gridCol w:w="236"/>
        <w:gridCol w:w="1263"/>
        <w:gridCol w:w="1507"/>
        <w:gridCol w:w="1506"/>
        <w:gridCol w:w="1470"/>
        <w:gridCol w:w="1469"/>
        <w:gridCol w:w="75"/>
      </w:tblGrid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1. плюрализм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А) философская концепция, которая утверждает существование только одной субстанции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2. деизм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 xml:space="preserve">Б) </w:t>
            </w:r>
            <w:r w:rsidRPr="00DF1E57">
              <w:rPr>
                <w:color w:val="auto"/>
                <w:spacing w:val="-6"/>
                <w:sz w:val="24"/>
                <w:szCs w:val="24"/>
              </w:rPr>
              <w:t>философское учение, отождествляющее Бога и природу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3. монизм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В) философская концепция, утверждающая существование множества субстанций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B004D2">
            <w:pPr>
              <w:numPr>
                <w:ilvl w:val="0"/>
                <w:numId w:val="4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гилозоизм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Г) философское учение о всеобщей одушевленности универсума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B004D2">
            <w:pPr>
              <w:numPr>
                <w:ilvl w:val="0"/>
                <w:numId w:val="4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дуализм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Д) представление о Боге как о мировом разуме, сотворившем природу, но не вмешивающемся в ее бытие</w:t>
            </w:r>
          </w:p>
        </w:tc>
      </w:tr>
      <w:tr w:rsidR="00B004D2" w:rsidRPr="00DF1E57" w:rsidTr="00E87A19">
        <w:tc>
          <w:tcPr>
            <w:tcW w:w="2088" w:type="dxa"/>
            <w:gridSpan w:val="3"/>
            <w:shd w:val="clear" w:color="auto" w:fill="auto"/>
          </w:tcPr>
          <w:p w:rsidR="00B004D2" w:rsidRPr="00DF1E57" w:rsidRDefault="00B004D2" w:rsidP="00B004D2">
            <w:pPr>
              <w:numPr>
                <w:ilvl w:val="0"/>
                <w:numId w:val="4"/>
              </w:numPr>
              <w:ind w:left="0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пантеизм</w:t>
            </w:r>
          </w:p>
        </w:tc>
        <w:tc>
          <w:tcPr>
            <w:tcW w:w="7560" w:type="dxa"/>
            <w:gridSpan w:val="6"/>
            <w:shd w:val="clear" w:color="auto" w:fill="auto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Е) философская концепция, признающая существование двух равноправных, независимых друг от друга субстанций</w:t>
            </w:r>
          </w:p>
        </w:tc>
      </w:tr>
      <w:tr w:rsidR="00B004D2" w:rsidRPr="00DF1E57" w:rsidTr="00E87A19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85"/>
        </w:trPr>
        <w:tc>
          <w:tcPr>
            <w:tcW w:w="1558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523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1523" w:type="dxa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6</w:t>
            </w:r>
          </w:p>
        </w:tc>
      </w:tr>
      <w:tr w:rsidR="00B004D2" w:rsidRPr="00DF1E57" w:rsidTr="00E87A19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288" w:type="dxa"/>
          <w:wAfter w:w="77" w:type="dxa"/>
          <w:trHeight w:val="255"/>
        </w:trPr>
        <w:tc>
          <w:tcPr>
            <w:tcW w:w="1558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23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523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</w:tr>
    </w:tbl>
    <w:p w:rsidR="00B004D2" w:rsidRPr="00DF1E57" w:rsidRDefault="00B004D2" w:rsidP="00B004D2">
      <w:pPr>
        <w:rPr>
          <w:bCs/>
          <w:color w:val="auto"/>
          <w:sz w:val="24"/>
          <w:szCs w:val="24"/>
        </w:rPr>
      </w:pPr>
    </w:p>
    <w:p w:rsidR="00B004D2" w:rsidRPr="00DF1E57" w:rsidRDefault="00B004D2" w:rsidP="00B004D2">
      <w:pPr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5. Предметом философии являются: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бытие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 в его целостности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философские учения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категории и понятия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научные открытия</w:t>
      </w:r>
    </w:p>
    <w:p w:rsidR="00B004D2" w:rsidRPr="00DF1E57" w:rsidRDefault="00B004D2" w:rsidP="00B004D2">
      <w:pPr>
        <w:numPr>
          <w:ilvl w:val="0"/>
          <w:numId w:val="4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мировоззрения</w:t>
      </w:r>
    </w:p>
    <w:p w:rsidR="00B004D2" w:rsidRPr="00DF1E57" w:rsidRDefault="00B004D2" w:rsidP="00B004D2">
      <w:pPr>
        <w:tabs>
          <w:tab w:val="num" w:pos="-142"/>
        </w:tabs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tabs>
          <w:tab w:val="num" w:pos="-142"/>
        </w:tabs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2. Философия Древнего мира (УК-1, УК-5)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По учению Упанишад, «путь богов» – это: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подчинение законам кармы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способ ухода от крайностей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нахождение в состоянии медитации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нахождение в состоянии нирваны</w:t>
      </w:r>
    </w:p>
    <w:p w:rsidR="00B004D2" w:rsidRPr="00DF1E57" w:rsidRDefault="00B004D2" w:rsidP="00B004D2">
      <w:pPr>
        <w:numPr>
          <w:ilvl w:val="0"/>
          <w:numId w:val="49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осознание тождества универсальной сущности бытия и индивидуальной сущности человека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Кто является основоположником буддизма?</w:t>
      </w:r>
    </w:p>
    <w:p w:rsidR="00B004D2" w:rsidRPr="00DF1E57" w:rsidRDefault="00B004D2" w:rsidP="00B004D2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lastRenderedPageBreak/>
        <w:t>Махавира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Вардхамана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Джина</w:t>
      </w:r>
    </w:p>
    <w:p w:rsidR="00B004D2" w:rsidRPr="00DF1E57" w:rsidRDefault="00B004D2" w:rsidP="00B004D2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Тит Лукреций Кар</w:t>
      </w:r>
    </w:p>
    <w:p w:rsidR="00B004D2" w:rsidRPr="00DF1E57" w:rsidRDefault="00B004D2" w:rsidP="00B004D2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Сиддхартха Гаутама Шакьямуни</w:t>
      </w:r>
    </w:p>
    <w:p w:rsidR="00B004D2" w:rsidRPr="00DF1E57" w:rsidRDefault="00B004D2" w:rsidP="00B004D2">
      <w:pPr>
        <w:pStyle w:val="HTML"/>
        <w:numPr>
          <w:ilvl w:val="0"/>
          <w:numId w:val="5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Абу-ль-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Валид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ибн Рушд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Какое из приведенных положений не может принадлежать буддизму?</w:t>
      </w:r>
    </w:p>
    <w:p w:rsidR="00B004D2" w:rsidRPr="00DF1E57" w:rsidRDefault="00B004D2" w:rsidP="00B004D2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Жизнь – это страдание</w:t>
      </w:r>
    </w:p>
    <w:p w:rsidR="00B004D2" w:rsidRPr="00DF1E57" w:rsidRDefault="00B004D2" w:rsidP="00B004D2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У страдания есть причина </w:t>
      </w:r>
    </w:p>
    <w:p w:rsidR="00B004D2" w:rsidRPr="00DF1E57" w:rsidRDefault="00B004D2" w:rsidP="00B004D2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Причина страданий – жажда жизни</w:t>
      </w:r>
    </w:p>
    <w:p w:rsidR="00B004D2" w:rsidRPr="00DF1E57" w:rsidRDefault="00B004D2" w:rsidP="00B004D2">
      <w:pPr>
        <w:pStyle w:val="HTML"/>
        <w:numPr>
          <w:ilvl w:val="0"/>
          <w:numId w:val="74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Путь избавления от страданий – жажда жизни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Общественный идеал Конфуция –</w:t>
      </w:r>
    </w:p>
    <w:p w:rsidR="00B004D2" w:rsidRPr="00DF1E57" w:rsidRDefault="00B004D2" w:rsidP="00B004D2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8"/>
          <w:sz w:val="24"/>
          <w:szCs w:val="24"/>
        </w:rPr>
      </w:pPr>
      <w:r w:rsidRPr="00DF1E57">
        <w:rPr>
          <w:rFonts w:ascii="Times New Roman" w:hAnsi="Times New Roman" w:cs="Times New Roman"/>
          <w:spacing w:val="-8"/>
          <w:sz w:val="24"/>
          <w:szCs w:val="24"/>
        </w:rPr>
        <w:t>государство – это семья, в которой император – отец, а подданные – его дети</w:t>
      </w:r>
    </w:p>
    <w:p w:rsidR="00B004D2" w:rsidRPr="00DF1E57" w:rsidRDefault="00B004D2" w:rsidP="00B004D2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общественная собственность и демократическое управление</w:t>
      </w:r>
    </w:p>
    <w:p w:rsidR="00B004D2" w:rsidRPr="00DF1E57" w:rsidRDefault="00B004D2" w:rsidP="00B004D2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возврат к «золотому веку» предков – натуральному хозяйству и отсутствию государства</w:t>
      </w:r>
    </w:p>
    <w:p w:rsidR="00B004D2" w:rsidRPr="00DF1E57" w:rsidRDefault="00B004D2" w:rsidP="00B004D2">
      <w:pPr>
        <w:pStyle w:val="HTML"/>
        <w:numPr>
          <w:ilvl w:val="0"/>
          <w:numId w:val="55"/>
        </w:numPr>
        <w:tabs>
          <w:tab w:val="clear" w:pos="720"/>
          <w:tab w:val="num" w:pos="-142"/>
        </w:tabs>
        <w:ind w:left="0" w:hanging="357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опора не на религию и мораль, а на практические интересы государства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5. В конфуцианстве практически не разрабатывались проблемы:</w:t>
      </w:r>
    </w:p>
    <w:p w:rsidR="00B004D2" w:rsidRPr="00DF1E57" w:rsidRDefault="00B004D2" w:rsidP="00B004D2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происхождения и структуры бытия</w:t>
      </w:r>
    </w:p>
    <w:p w:rsidR="00B004D2" w:rsidRPr="00DF1E57" w:rsidRDefault="00B004D2" w:rsidP="00B004D2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отношения к традициям предков</w:t>
      </w:r>
    </w:p>
    <w:p w:rsidR="00B004D2" w:rsidRPr="00DF1E57" w:rsidRDefault="00B004D2" w:rsidP="00B004D2">
      <w:pPr>
        <w:pStyle w:val="HTML"/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добродетели, долга, чести, благородства</w:t>
      </w:r>
    </w:p>
    <w:p w:rsidR="00B004D2" w:rsidRPr="00DF1E57" w:rsidRDefault="00B004D2" w:rsidP="00B004D2">
      <w:pPr>
        <w:numPr>
          <w:ilvl w:val="0"/>
          <w:numId w:val="73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надлежащего управления государством</w:t>
      </w:r>
    </w:p>
    <w:p w:rsidR="00B004D2" w:rsidRPr="00DF1E57" w:rsidRDefault="00B004D2" w:rsidP="00B004D2">
      <w:pPr>
        <w:tabs>
          <w:tab w:val="num" w:pos="-142"/>
        </w:tabs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tabs>
          <w:tab w:val="num" w:pos="-142"/>
        </w:tabs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3. Античная философия (УК-1, УК-5)</w:t>
      </w:r>
    </w:p>
    <w:p w:rsidR="00B004D2" w:rsidRPr="00DF1E57" w:rsidRDefault="00B004D2" w:rsidP="00B004D2">
      <w:pPr>
        <w:pStyle w:val="a7"/>
        <w:tabs>
          <w:tab w:val="num" w:pos="-142"/>
        </w:tabs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Отметьте античные философские школы в порядке их возникновения: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… неоплатонизм 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… </w:t>
      </w:r>
      <w:proofErr w:type="spellStart"/>
      <w:r w:rsidRPr="00DF1E57">
        <w:rPr>
          <w:iCs/>
          <w:color w:val="auto"/>
          <w:sz w:val="24"/>
          <w:szCs w:val="24"/>
        </w:rPr>
        <w:t>ликей</w:t>
      </w:r>
      <w:proofErr w:type="spellEnd"/>
      <w:r w:rsidRPr="00DF1E57">
        <w:rPr>
          <w:iCs/>
          <w:color w:val="auto"/>
          <w:sz w:val="24"/>
          <w:szCs w:val="24"/>
        </w:rPr>
        <w:t xml:space="preserve"> Аристотеля 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римский стоицизм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платоновская академия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пифагореизм</w:t>
      </w:r>
    </w:p>
    <w:p w:rsidR="00B004D2" w:rsidRPr="00DF1E57" w:rsidRDefault="00B004D2" w:rsidP="00B004D2">
      <w:pPr>
        <w:pStyle w:val="a7"/>
        <w:tabs>
          <w:tab w:val="num" w:pos="-142"/>
        </w:tabs>
        <w:spacing w:after="0"/>
        <w:jc w:val="both"/>
        <w:rPr>
          <w:color w:val="auto"/>
          <w:sz w:val="24"/>
          <w:szCs w:val="24"/>
        </w:rPr>
      </w:pPr>
    </w:p>
    <w:p w:rsidR="00B004D2" w:rsidRPr="00DF1E57" w:rsidRDefault="00B004D2" w:rsidP="00B004D2">
      <w:pPr>
        <w:pStyle w:val="a7"/>
        <w:tabs>
          <w:tab w:val="num" w:pos="-142"/>
        </w:tabs>
        <w:spacing w:after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Выстройте в хронологическом порядке периоды в развитии античной философии: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… классический      … эллинистический         … натурфилософский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Какая черта была наиболее характерна для античной философии?</w:t>
      </w:r>
    </w:p>
    <w:p w:rsidR="00B004D2" w:rsidRPr="00DF1E57" w:rsidRDefault="00B004D2" w:rsidP="00B004D2">
      <w:pPr>
        <w:pStyle w:val="HTML"/>
        <w:numPr>
          <w:ilvl w:val="0"/>
          <w:numId w:val="56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</w:p>
    <w:p w:rsidR="00B004D2" w:rsidRPr="00DF1E57" w:rsidRDefault="00B004D2" w:rsidP="00B004D2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космологизм</w:t>
      </w:r>
      <w:proofErr w:type="spellEnd"/>
    </w:p>
    <w:p w:rsidR="00B004D2" w:rsidRPr="00DF1E57" w:rsidRDefault="00B004D2" w:rsidP="00B004D2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пантеизм</w:t>
      </w:r>
    </w:p>
    <w:p w:rsidR="00B004D2" w:rsidRPr="00DF1E57" w:rsidRDefault="00B004D2" w:rsidP="00B004D2">
      <w:pPr>
        <w:pStyle w:val="HTML"/>
        <w:numPr>
          <w:ilvl w:val="0"/>
          <w:numId w:val="56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эмпиризм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num" w:pos="-142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В каком варианте указаны имена только древнегреческих философов?</w:t>
      </w:r>
    </w:p>
    <w:p w:rsidR="00B004D2" w:rsidRPr="00DF1E57" w:rsidRDefault="00B004D2" w:rsidP="00B004D2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Пифагор, Платон, Августин,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</w:p>
    <w:p w:rsidR="00B004D2" w:rsidRPr="00DF1E57" w:rsidRDefault="00B004D2" w:rsidP="00B004D2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Фалес, Гольбах, Гераклит, Аристотель</w:t>
      </w:r>
    </w:p>
    <w:p w:rsidR="00B004D2" w:rsidRPr="00DF1E57" w:rsidRDefault="00B004D2" w:rsidP="00B004D2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Анаксимен, Анаксимандр, Протагор, Сократ</w:t>
      </w:r>
    </w:p>
    <w:p w:rsidR="00B004D2" w:rsidRPr="00DF1E57" w:rsidRDefault="00B004D2" w:rsidP="00B004D2">
      <w:pPr>
        <w:pStyle w:val="HTML"/>
        <w:numPr>
          <w:ilvl w:val="0"/>
          <w:numId w:val="57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, Лейбниц, Локк,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5. Первооснова всего сущего в философии Платона:</w:t>
      </w:r>
    </w:p>
    <w:p w:rsidR="00B004D2" w:rsidRPr="00DF1E57" w:rsidRDefault="00B004D2" w:rsidP="00B004D2">
      <w:pPr>
        <w:numPr>
          <w:ilvl w:val="0"/>
          <w:numId w:val="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 xml:space="preserve">божественный </w:t>
      </w:r>
      <w:proofErr w:type="spellStart"/>
      <w:r w:rsidRPr="00DF1E57">
        <w:rPr>
          <w:bCs/>
          <w:color w:val="auto"/>
          <w:sz w:val="24"/>
          <w:szCs w:val="24"/>
        </w:rPr>
        <w:t>абсолют</w:t>
      </w:r>
      <w:proofErr w:type="spellEnd"/>
    </w:p>
    <w:p w:rsidR="00B004D2" w:rsidRPr="00DF1E57" w:rsidRDefault="00B004D2" w:rsidP="00B004D2">
      <w:pPr>
        <w:numPr>
          <w:ilvl w:val="0"/>
          <w:numId w:val="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мировая душа</w:t>
      </w:r>
    </w:p>
    <w:p w:rsidR="00B004D2" w:rsidRPr="00DF1E57" w:rsidRDefault="00B004D2" w:rsidP="00B004D2">
      <w:pPr>
        <w:numPr>
          <w:ilvl w:val="0"/>
          <w:numId w:val="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воля</w:t>
      </w:r>
    </w:p>
    <w:p w:rsidR="00B004D2" w:rsidRPr="00DF1E57" w:rsidRDefault="00B004D2" w:rsidP="00B004D2">
      <w:pPr>
        <w:numPr>
          <w:ilvl w:val="0"/>
          <w:numId w:val="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материя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lastRenderedPageBreak/>
        <w:t>Тема 4. Средневековая философия (УК-1, УК-5)</w:t>
      </w:r>
    </w:p>
    <w:p w:rsidR="00B004D2" w:rsidRPr="00DF1E57" w:rsidRDefault="00B004D2" w:rsidP="00B004D2">
      <w:pPr>
        <w:pStyle w:val="a7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Укажите хронологический порядок периодов в развитии средневековой философии: </w:t>
      </w:r>
    </w:p>
    <w:p w:rsidR="00B004D2" w:rsidRPr="00DF1E57" w:rsidRDefault="00B004D2" w:rsidP="00B004D2">
      <w:pPr>
        <w:pStyle w:val="a7"/>
        <w:spacing w:after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… схоластика            … патристика               … апологетика</w:t>
      </w: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Для средневековой христианской философии были характерны:</w:t>
      </w:r>
    </w:p>
    <w:p w:rsidR="00B004D2" w:rsidRPr="00DF1E57" w:rsidRDefault="00B004D2" w:rsidP="00B004D2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дуализм, рационализм и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космоцентризм</w:t>
      </w:r>
      <w:proofErr w:type="spellEnd"/>
    </w:p>
    <w:p w:rsidR="00B004D2" w:rsidRPr="00DF1E57" w:rsidRDefault="00B004D2" w:rsidP="00B004D2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антропоцентризм, материализм и механицизм</w:t>
      </w:r>
    </w:p>
    <w:p w:rsidR="00B004D2" w:rsidRPr="00DF1E57" w:rsidRDefault="00B004D2" w:rsidP="00B004D2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теоцентризм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идеи творения и откровения</w:t>
      </w:r>
    </w:p>
    <w:p w:rsidR="00B004D2" w:rsidRPr="00DF1E57" w:rsidRDefault="00B004D2" w:rsidP="00B004D2">
      <w:pPr>
        <w:pStyle w:val="HTML"/>
        <w:numPr>
          <w:ilvl w:val="0"/>
          <w:numId w:val="58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гелиоцентризм, эмпиризм и метафизика</w:t>
      </w:r>
    </w:p>
    <w:p w:rsidR="00B004D2" w:rsidRPr="00DF1E57" w:rsidRDefault="00B004D2" w:rsidP="00B004D2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clear" w:pos="916"/>
          <w:tab w:val="clear" w:pos="1832"/>
        </w:tabs>
        <w:ind w:hanging="36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Развернувшаяся в средневековой философии дискуссия между номиналистами и реалистами – это спор о…</w:t>
      </w:r>
    </w:p>
    <w:p w:rsidR="00B004D2" w:rsidRPr="00DF1E57" w:rsidRDefault="00B004D2" w:rsidP="00B004D2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природе общих понятий</w:t>
      </w:r>
    </w:p>
    <w:p w:rsidR="00B004D2" w:rsidRPr="00DF1E57" w:rsidRDefault="00B004D2" w:rsidP="00B004D2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первоосновах бытия</w:t>
      </w:r>
    </w:p>
    <w:p w:rsidR="00B004D2" w:rsidRPr="00DF1E57" w:rsidRDefault="00B004D2" w:rsidP="00B004D2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бессмертии души</w:t>
      </w:r>
    </w:p>
    <w:p w:rsidR="00B004D2" w:rsidRPr="00DF1E57" w:rsidRDefault="00B004D2" w:rsidP="00B004D2">
      <w:pPr>
        <w:pStyle w:val="HTML"/>
        <w:numPr>
          <w:ilvl w:val="0"/>
          <w:numId w:val="59"/>
        </w:numPr>
        <w:tabs>
          <w:tab w:val="clear" w:pos="720"/>
          <w:tab w:val="clear" w:pos="916"/>
          <w:tab w:val="clear" w:pos="1832"/>
          <w:tab w:val="clear" w:pos="2748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смысле жизни</w:t>
      </w:r>
    </w:p>
    <w:p w:rsidR="00B004D2" w:rsidRPr="00DF1E57" w:rsidRDefault="00B004D2" w:rsidP="00B004D2">
      <w:pPr>
        <w:pStyle w:val="a7"/>
        <w:spacing w:after="0"/>
        <w:ind w:hanging="360"/>
        <w:rPr>
          <w:color w:val="auto"/>
          <w:spacing w:val="-6"/>
          <w:sz w:val="24"/>
          <w:szCs w:val="24"/>
        </w:rPr>
      </w:pPr>
    </w:p>
    <w:p w:rsidR="00B004D2" w:rsidRPr="00DF1E57" w:rsidRDefault="00B004D2" w:rsidP="00B004D2">
      <w:pPr>
        <w:pStyle w:val="a7"/>
        <w:spacing w:after="0"/>
        <w:ind w:hanging="360"/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4. Фома Аквинский полагал, что философия приходит к истине посредством: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разума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интуиции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откровения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опыта и разума</w:t>
      </w:r>
    </w:p>
    <w:p w:rsidR="00B004D2" w:rsidRPr="00DF1E57" w:rsidRDefault="00B004D2" w:rsidP="00B004D2">
      <w:pPr>
        <w:pStyle w:val="a7"/>
        <w:numPr>
          <w:ilvl w:val="0"/>
          <w:numId w:val="24"/>
        </w:numPr>
        <w:tabs>
          <w:tab w:val="clear" w:pos="720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опыта</w:t>
      </w:r>
    </w:p>
    <w:p w:rsidR="00B004D2" w:rsidRPr="00DF1E57" w:rsidRDefault="00B004D2" w:rsidP="00B004D2">
      <w:pPr>
        <w:pStyle w:val="a7"/>
        <w:spacing w:after="0"/>
        <w:ind w:hanging="360"/>
        <w:rPr>
          <w:color w:val="auto"/>
          <w:sz w:val="24"/>
          <w:szCs w:val="24"/>
        </w:rPr>
      </w:pPr>
    </w:p>
    <w:p w:rsidR="00B004D2" w:rsidRPr="00DF1E57" w:rsidRDefault="00B004D2" w:rsidP="00B004D2">
      <w:pPr>
        <w:pStyle w:val="a7"/>
        <w:spacing w:after="0"/>
        <w:ind w:hanging="36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Борьбе со схоластическим реализмом служила знаменитая «бритва»:</w:t>
      </w:r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Оккама</w:t>
      </w:r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Августина</w:t>
      </w:r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proofErr w:type="spellStart"/>
      <w:r w:rsidRPr="00DF1E57">
        <w:rPr>
          <w:iCs/>
          <w:color w:val="auto"/>
          <w:sz w:val="24"/>
          <w:szCs w:val="24"/>
        </w:rPr>
        <w:t>Оригена</w:t>
      </w:r>
      <w:proofErr w:type="spellEnd"/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Ансельма</w:t>
      </w:r>
    </w:p>
    <w:p w:rsidR="00B004D2" w:rsidRPr="00DF1E57" w:rsidRDefault="00B004D2" w:rsidP="00B004D2">
      <w:pPr>
        <w:numPr>
          <w:ilvl w:val="0"/>
          <w:numId w:val="8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Буридана</w:t>
      </w:r>
    </w:p>
    <w:p w:rsidR="00B004D2" w:rsidRPr="00DF1E57" w:rsidRDefault="00B004D2" w:rsidP="00B004D2">
      <w:pPr>
        <w:ind w:hanging="360"/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ind w:hanging="360"/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5. Европейская философия эпохи Возрождения (УК-1, УК-5)</w:t>
      </w:r>
    </w:p>
    <w:p w:rsidR="00B004D2" w:rsidRPr="00DF1E57" w:rsidRDefault="00B004D2" w:rsidP="00B004D2">
      <w:pPr>
        <w:ind w:hanging="360"/>
        <w:rPr>
          <w:sz w:val="24"/>
          <w:szCs w:val="24"/>
        </w:rPr>
      </w:pPr>
      <w:r w:rsidRPr="00DF1E57">
        <w:rPr>
          <w:sz w:val="24"/>
          <w:szCs w:val="24"/>
        </w:rPr>
        <w:t>1. Пантеистические взгляды были присущи: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Данте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Монтеню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Макиавелли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Петрарке</w:t>
      </w:r>
    </w:p>
    <w:p w:rsidR="00B004D2" w:rsidRPr="00DF1E57" w:rsidRDefault="00B004D2" w:rsidP="00B004D2">
      <w:pPr>
        <w:numPr>
          <w:ilvl w:val="0"/>
          <w:numId w:val="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Бруно</w:t>
      </w:r>
    </w:p>
    <w:p w:rsidR="00B004D2" w:rsidRPr="00DF1E57" w:rsidRDefault="00B004D2" w:rsidP="00B004D2">
      <w:pPr>
        <w:pStyle w:val="a7"/>
        <w:spacing w:after="0"/>
        <w:ind w:hanging="360"/>
        <w:jc w:val="both"/>
        <w:rPr>
          <w:color w:val="auto"/>
          <w:sz w:val="24"/>
          <w:szCs w:val="24"/>
        </w:rPr>
      </w:pPr>
    </w:p>
    <w:p w:rsidR="00B004D2" w:rsidRPr="00DF1E57" w:rsidRDefault="00B004D2" w:rsidP="00B004D2">
      <w:pPr>
        <w:pStyle w:val="a7"/>
        <w:spacing w:after="0"/>
        <w:ind w:hanging="36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</w:t>
      </w:r>
      <w:r w:rsidRPr="00DF1E57">
        <w:rPr>
          <w:color w:val="auto"/>
          <w:spacing w:val="-6"/>
          <w:sz w:val="24"/>
          <w:szCs w:val="24"/>
        </w:rPr>
        <w:t>Раскрыл философское значение гелиоцентрической теории Н. Коперника:</w:t>
      </w:r>
      <w:r w:rsidRPr="00DF1E57">
        <w:rPr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М. Монтень 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Ф. Петрарка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Т. Кампанелла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Л. </w:t>
      </w:r>
      <w:proofErr w:type="spellStart"/>
      <w:r w:rsidRPr="00DF1E57">
        <w:rPr>
          <w:iCs/>
          <w:color w:val="auto"/>
          <w:sz w:val="24"/>
          <w:szCs w:val="24"/>
        </w:rPr>
        <w:t>Валла</w:t>
      </w:r>
      <w:proofErr w:type="spellEnd"/>
      <w:r w:rsidRPr="00DF1E57">
        <w:rPr>
          <w:iCs/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numPr>
          <w:ilvl w:val="0"/>
          <w:numId w:val="25"/>
        </w:numPr>
        <w:tabs>
          <w:tab w:val="clear" w:pos="720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Дж. Бруно</w:t>
      </w:r>
    </w:p>
    <w:p w:rsidR="00B004D2" w:rsidRPr="00DF1E57" w:rsidRDefault="00B004D2" w:rsidP="00B004D2">
      <w:pPr>
        <w:ind w:hanging="360"/>
        <w:rPr>
          <w:color w:val="auto"/>
          <w:spacing w:val="-6"/>
          <w:sz w:val="24"/>
          <w:szCs w:val="24"/>
        </w:rPr>
      </w:pPr>
    </w:p>
    <w:p w:rsidR="00B004D2" w:rsidRPr="00DF1E57" w:rsidRDefault="00B004D2" w:rsidP="00B004D2">
      <w:pPr>
        <w:ind w:hanging="360"/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3. Благородство человека, согласно гуманистам эпохи Возрождения, определяется: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заслугами перед Богом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личными заслугами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происхождением и социальной принадлежностью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происхождением</w:t>
      </w:r>
    </w:p>
    <w:p w:rsidR="00B004D2" w:rsidRPr="00DF1E57" w:rsidRDefault="00B004D2" w:rsidP="00B004D2">
      <w:pPr>
        <w:numPr>
          <w:ilvl w:val="0"/>
          <w:numId w:val="5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социальной принадлежностью</w:t>
      </w:r>
    </w:p>
    <w:p w:rsidR="00B004D2" w:rsidRPr="00DF1E57" w:rsidRDefault="00B004D2" w:rsidP="00B004D2">
      <w:pPr>
        <w:ind w:hanging="360"/>
        <w:rPr>
          <w:sz w:val="24"/>
          <w:szCs w:val="24"/>
        </w:rPr>
      </w:pPr>
    </w:p>
    <w:p w:rsidR="00B004D2" w:rsidRPr="00DF1E57" w:rsidRDefault="00B004D2" w:rsidP="00B004D2">
      <w:pPr>
        <w:ind w:hanging="360"/>
        <w:rPr>
          <w:sz w:val="24"/>
          <w:szCs w:val="24"/>
        </w:rPr>
      </w:pPr>
    </w:p>
    <w:p w:rsidR="00B004D2" w:rsidRPr="00DF1E57" w:rsidRDefault="00B004D2" w:rsidP="00B004D2">
      <w:pPr>
        <w:ind w:hanging="360"/>
        <w:rPr>
          <w:sz w:val="24"/>
          <w:szCs w:val="24"/>
        </w:rPr>
      </w:pPr>
      <w:r w:rsidRPr="00DF1E57">
        <w:rPr>
          <w:sz w:val="24"/>
          <w:szCs w:val="24"/>
        </w:rPr>
        <w:t>4. Ренессансные философы понимали человека как: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политическое животное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художника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творение Бога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творца</w:t>
      </w:r>
    </w:p>
    <w:p w:rsidR="00B004D2" w:rsidRPr="00DF1E57" w:rsidRDefault="00B004D2" w:rsidP="00B004D2">
      <w:pPr>
        <w:numPr>
          <w:ilvl w:val="0"/>
          <w:numId w:val="26"/>
        </w:numPr>
        <w:tabs>
          <w:tab w:val="clear" w:pos="72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общественное животное</w:t>
      </w:r>
    </w:p>
    <w:p w:rsidR="00B004D2" w:rsidRPr="00DF1E57" w:rsidRDefault="00B004D2" w:rsidP="00B004D2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clear" w:pos="916"/>
          <w:tab w:val="clear" w:pos="1832"/>
        </w:tabs>
        <w:ind w:hanging="36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5. В каком варианте указаны имена мыслителей итальянского Возрождения, создавших утопические проекты переустройства общества? </w:t>
      </w:r>
    </w:p>
    <w:p w:rsidR="00B004D2" w:rsidRPr="00DF1E57" w:rsidRDefault="00B004D2" w:rsidP="00B004D2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Аврелий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Августин, Пьер Абеляр</w:t>
      </w:r>
    </w:p>
    <w:p w:rsidR="00B004D2" w:rsidRPr="00DF1E57" w:rsidRDefault="00B004D2" w:rsidP="00B004D2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К. Маркс, Ф. Энгельс</w:t>
      </w:r>
    </w:p>
    <w:p w:rsidR="00B004D2" w:rsidRPr="00DF1E57" w:rsidRDefault="00B004D2" w:rsidP="00B004D2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Т. Мор, Т. Кампанелла</w:t>
      </w:r>
    </w:p>
    <w:p w:rsidR="00B004D2" w:rsidRPr="00DF1E57" w:rsidRDefault="00B004D2" w:rsidP="00B004D2">
      <w:pPr>
        <w:pStyle w:val="HTML"/>
        <w:numPr>
          <w:ilvl w:val="0"/>
          <w:numId w:val="60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left" w:pos="0"/>
          <w:tab w:val="left" w:pos="2835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Сократ и софисты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6. Европейская философия XVII–XVIII в. (УК-1, УК-5)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Для философии Нового времени было характерно понимание мира как:</w:t>
      </w:r>
    </w:p>
    <w:p w:rsidR="00B004D2" w:rsidRPr="00DF1E57" w:rsidRDefault="00B004D2" w:rsidP="00B004D2">
      <w:pPr>
        <w:pStyle w:val="HTML"/>
        <w:numPr>
          <w:ilvl w:val="0"/>
          <w:numId w:val="61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сложного организма, проходящего стадии: рождение, расцвет, упадок</w:t>
      </w:r>
    </w:p>
    <w:p w:rsidR="00B004D2" w:rsidRPr="00DF1E57" w:rsidRDefault="00B004D2" w:rsidP="00B004D2">
      <w:pPr>
        <w:pStyle w:val="HTML"/>
        <w:numPr>
          <w:ilvl w:val="0"/>
          <w:numId w:val="61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огня, вечно воспламеняющегося и угасающего </w:t>
      </w:r>
    </w:p>
    <w:p w:rsidR="00B004D2" w:rsidRPr="00DF1E57" w:rsidRDefault="00B004D2" w:rsidP="00B004D2">
      <w:pPr>
        <w:pStyle w:val="HTML"/>
        <w:numPr>
          <w:ilvl w:val="0"/>
          <w:numId w:val="61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огромного механизма, приведенного в движение Главным Механиком – Богом</w:t>
      </w:r>
    </w:p>
    <w:p w:rsidR="00B004D2" w:rsidRPr="00DF1E57" w:rsidRDefault="00B004D2" w:rsidP="00B004D2">
      <w:pPr>
        <w:pStyle w:val="HTML"/>
        <w:numPr>
          <w:ilvl w:val="0"/>
          <w:numId w:val="61"/>
        </w:numPr>
        <w:tabs>
          <w:tab w:val="clear" w:pos="1832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хрупкого сосуда, которым нельзя манипулировать</w:t>
      </w: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Метод познания, предложенный Р. Декартом –</w:t>
      </w:r>
    </w:p>
    <w:p w:rsidR="00B004D2" w:rsidRPr="00DF1E57" w:rsidRDefault="00B004D2" w:rsidP="00B004D2">
      <w:pPr>
        <w:pStyle w:val="HTML"/>
        <w:numPr>
          <w:ilvl w:val="0"/>
          <w:numId w:val="62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рационализм</w:t>
      </w:r>
    </w:p>
    <w:p w:rsidR="00B004D2" w:rsidRPr="00DF1E57" w:rsidRDefault="00B004D2" w:rsidP="00B004D2">
      <w:pPr>
        <w:pStyle w:val="HTML"/>
        <w:numPr>
          <w:ilvl w:val="0"/>
          <w:numId w:val="62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иррационализм</w:t>
      </w:r>
    </w:p>
    <w:p w:rsidR="00B004D2" w:rsidRPr="00DF1E57" w:rsidRDefault="00B004D2" w:rsidP="00B004D2">
      <w:pPr>
        <w:pStyle w:val="HTML"/>
        <w:numPr>
          <w:ilvl w:val="0"/>
          <w:numId w:val="62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эмпиризм</w:t>
      </w:r>
    </w:p>
    <w:p w:rsidR="00B004D2" w:rsidRPr="00DF1E57" w:rsidRDefault="00B004D2" w:rsidP="00B004D2">
      <w:pPr>
        <w:pStyle w:val="HTML"/>
        <w:numPr>
          <w:ilvl w:val="0"/>
          <w:numId w:val="62"/>
        </w:numPr>
        <w:tabs>
          <w:tab w:val="clear" w:pos="916"/>
          <w:tab w:val="left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дуализм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Учение о множественности субстанций – монад создал…</w:t>
      </w:r>
    </w:p>
    <w:p w:rsidR="00B004D2" w:rsidRPr="00DF1E57" w:rsidRDefault="00B004D2" w:rsidP="00B004D2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Г.В. Лейбниц</w:t>
      </w:r>
    </w:p>
    <w:p w:rsidR="00B004D2" w:rsidRPr="00DF1E57" w:rsidRDefault="00B004D2" w:rsidP="00B004D2">
      <w:pPr>
        <w:pStyle w:val="HTML"/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Ф. Бэкон</w:t>
      </w:r>
    </w:p>
    <w:p w:rsidR="00B004D2" w:rsidRPr="00DF1E57" w:rsidRDefault="00B004D2" w:rsidP="00B004D2">
      <w:pPr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Р. Декарт</w:t>
      </w:r>
    </w:p>
    <w:p w:rsidR="00B004D2" w:rsidRPr="00DF1E57" w:rsidRDefault="00B004D2" w:rsidP="00B004D2">
      <w:pPr>
        <w:numPr>
          <w:ilvl w:val="0"/>
          <w:numId w:val="63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Б. Спиноза</w:t>
      </w:r>
    </w:p>
    <w:p w:rsidR="00B004D2" w:rsidRPr="00DF1E57" w:rsidRDefault="00B004D2" w:rsidP="00B004D2">
      <w:pPr>
        <w:rPr>
          <w:color w:val="auto"/>
          <w:spacing w:val="-6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pacing w:val="-6"/>
          <w:sz w:val="24"/>
          <w:szCs w:val="24"/>
        </w:rPr>
      </w:pPr>
      <w:r w:rsidRPr="00DF1E57">
        <w:rPr>
          <w:color w:val="auto"/>
          <w:spacing w:val="-6"/>
          <w:sz w:val="24"/>
          <w:szCs w:val="24"/>
        </w:rPr>
        <w:t>4. Отметьте, что, согласно Локку, относится к первичным качествам вещей: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форма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запах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фигура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вкус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цвет</w:t>
      </w:r>
    </w:p>
    <w:p w:rsidR="00B004D2" w:rsidRPr="00DF1E57" w:rsidRDefault="00B004D2" w:rsidP="00B004D2">
      <w:pPr>
        <w:numPr>
          <w:ilvl w:val="0"/>
          <w:numId w:val="10"/>
        </w:numPr>
        <w:tabs>
          <w:tab w:val="clear" w:pos="720"/>
          <w:tab w:val="num" w:pos="0"/>
        </w:tabs>
        <w:ind w:left="0" w:hanging="357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протяженность</w:t>
      </w:r>
    </w:p>
    <w:p w:rsidR="00B004D2" w:rsidRPr="00DF1E57" w:rsidRDefault="00B004D2" w:rsidP="00B004D2">
      <w:pPr>
        <w:rPr>
          <w:color w:val="auto"/>
          <w:spacing w:val="-4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pacing w:val="-4"/>
          <w:sz w:val="24"/>
          <w:szCs w:val="24"/>
        </w:rPr>
      </w:pPr>
      <w:r w:rsidRPr="00DF1E57">
        <w:rPr>
          <w:color w:val="auto"/>
          <w:spacing w:val="-4"/>
          <w:sz w:val="24"/>
          <w:szCs w:val="24"/>
        </w:rPr>
        <w:t>5. Принцип «существовать значит быть воспринимаемым» принадлежит: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Джону Локку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Рене Декарту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Джорджу Беркли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Готфриду Лейбницу </w:t>
      </w:r>
    </w:p>
    <w:p w:rsidR="00B004D2" w:rsidRPr="00DF1E57" w:rsidRDefault="00B004D2" w:rsidP="00B004D2">
      <w:pPr>
        <w:numPr>
          <w:ilvl w:val="0"/>
          <w:numId w:val="9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Дэвиду Юму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7. Немецкая классическая философия (УК-1, УК-5)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В каком варианте указаны имена только представителей немецкой классической философии?</w:t>
      </w:r>
    </w:p>
    <w:p w:rsidR="00B004D2" w:rsidRPr="00DF1E57" w:rsidRDefault="00B004D2" w:rsidP="00B004D2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Кант, Фихте, Гегель, Фейербах</w:t>
      </w:r>
    </w:p>
    <w:p w:rsidR="00B004D2" w:rsidRPr="00DF1E57" w:rsidRDefault="00B004D2" w:rsidP="00B004D2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Бэкон, Декарт, Кант, Маркс</w:t>
      </w:r>
    </w:p>
    <w:p w:rsidR="00B004D2" w:rsidRPr="00DF1E57" w:rsidRDefault="00B004D2" w:rsidP="00B004D2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Спиноза, Фихте, Лейбниц, Гегель</w:t>
      </w:r>
    </w:p>
    <w:p w:rsidR="00B004D2" w:rsidRPr="00DF1E57" w:rsidRDefault="00B004D2" w:rsidP="00B004D2">
      <w:pPr>
        <w:pStyle w:val="HTML"/>
        <w:numPr>
          <w:ilvl w:val="0"/>
          <w:numId w:val="64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Энгельс, Гоббс, Гольбах, Ницше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Как формулируется категорический императив И. Канта?</w:t>
      </w:r>
    </w:p>
    <w:p w:rsidR="00B004D2" w:rsidRPr="00DF1E57" w:rsidRDefault="00B004D2" w:rsidP="00B004D2">
      <w:pPr>
        <w:pStyle w:val="HTML"/>
        <w:numPr>
          <w:ilvl w:val="0"/>
          <w:numId w:val="75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«Познай самого себя!»</w:t>
      </w:r>
    </w:p>
    <w:p w:rsidR="00B004D2" w:rsidRPr="00DF1E57" w:rsidRDefault="00B004D2" w:rsidP="00B004D2">
      <w:pPr>
        <w:pStyle w:val="HTML"/>
        <w:numPr>
          <w:ilvl w:val="0"/>
          <w:numId w:val="75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«Не делай другому того, чего не желаешь себе»</w:t>
      </w:r>
    </w:p>
    <w:p w:rsidR="00B004D2" w:rsidRPr="00DF1E57" w:rsidRDefault="00B004D2" w:rsidP="00B004D2">
      <w:pPr>
        <w:pStyle w:val="HTML"/>
        <w:numPr>
          <w:ilvl w:val="0"/>
          <w:numId w:val="75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«Лучше совершить злое, чем помыслить мелкое»</w:t>
      </w:r>
    </w:p>
    <w:p w:rsidR="00B004D2" w:rsidRPr="00DF1E57" w:rsidRDefault="00B004D2" w:rsidP="00B004D2">
      <w:pPr>
        <w:pStyle w:val="HTML"/>
        <w:numPr>
          <w:ilvl w:val="0"/>
          <w:numId w:val="75"/>
        </w:numPr>
        <w:tabs>
          <w:tab w:val="clear" w:pos="720"/>
          <w:tab w:val="clear" w:pos="916"/>
          <w:tab w:val="left" w:pos="-284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«Поступай так, чтобы максима твоей воли могла стать всеобщим законом»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В центр своего учения Л. Фейербах поставил человека как природное существо, обладающее гармонией духовного и телесного, поэтому его философия получила название…</w:t>
      </w:r>
    </w:p>
    <w:p w:rsidR="00B004D2" w:rsidRPr="00DF1E57" w:rsidRDefault="00B004D2" w:rsidP="00B004D2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крайний реализм</w:t>
      </w:r>
    </w:p>
    <w:p w:rsidR="00B004D2" w:rsidRPr="00DF1E57" w:rsidRDefault="00B004D2" w:rsidP="00B004D2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критический рационализм</w:t>
      </w:r>
    </w:p>
    <w:p w:rsidR="00B004D2" w:rsidRPr="00DF1E57" w:rsidRDefault="00B004D2" w:rsidP="00B004D2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абсолютный идеализм</w:t>
      </w:r>
    </w:p>
    <w:p w:rsidR="00B004D2" w:rsidRPr="00DF1E57" w:rsidRDefault="00B004D2" w:rsidP="00B004D2">
      <w:pPr>
        <w:pStyle w:val="HTML"/>
        <w:numPr>
          <w:ilvl w:val="0"/>
          <w:numId w:val="65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антропологический материализм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Укажите путь саморазвития Абсолютной идеи в учении Гегеля:</w:t>
      </w:r>
    </w:p>
    <w:p w:rsidR="00B004D2" w:rsidRPr="00DF1E57" w:rsidRDefault="00B004D2" w:rsidP="00B004D2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неживая природа, растения, животные, люди</w:t>
      </w:r>
    </w:p>
    <w:p w:rsidR="00B004D2" w:rsidRPr="00DF1E57" w:rsidRDefault="00B004D2" w:rsidP="00B004D2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природа творящая, сотворенная и несотворенная</w:t>
      </w:r>
    </w:p>
    <w:p w:rsidR="00B004D2" w:rsidRPr="00DF1E57" w:rsidRDefault="00B004D2" w:rsidP="00B004D2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логика, природа, человек, Абсолютный дух</w:t>
      </w:r>
    </w:p>
    <w:p w:rsidR="00B004D2" w:rsidRPr="00DF1E57" w:rsidRDefault="00B004D2" w:rsidP="00B004D2">
      <w:pPr>
        <w:pStyle w:val="HTML"/>
        <w:numPr>
          <w:ilvl w:val="0"/>
          <w:numId w:val="66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преджизнь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жизнь, мысль, бессмертие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5. Как формулируются три закона диалектики в философском учении Гегеля?</w:t>
      </w:r>
    </w:p>
    <w:p w:rsidR="00B004D2" w:rsidRPr="00DF1E57" w:rsidRDefault="00B004D2" w:rsidP="00B004D2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отрицания качества, единства количественных изменений и борьбы противоположностей</w:t>
      </w:r>
    </w:p>
    <w:p w:rsidR="00B004D2" w:rsidRPr="00DF1E57" w:rsidRDefault="00B004D2" w:rsidP="00B004D2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закон отрицания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отрицания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перехода количественных изменений в качественные, единства и борьбы противоположностей</w:t>
      </w:r>
    </w:p>
    <w:p w:rsidR="00B004D2" w:rsidRPr="00DF1E57" w:rsidRDefault="00B004D2" w:rsidP="00B004D2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противоположности качества и количества, взаимного перехода отрицаний и единства количества</w:t>
      </w:r>
    </w:p>
    <w:p w:rsidR="00B004D2" w:rsidRPr="00DF1E57" w:rsidRDefault="00B004D2" w:rsidP="00B004D2">
      <w:pPr>
        <w:pStyle w:val="HTML"/>
        <w:numPr>
          <w:ilvl w:val="0"/>
          <w:numId w:val="67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закон сохранения и превращения энергии, земного притяжения и сложения скоростей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8. Философия середины и второй половины XIX в. (УК-1, УК-5)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Представителями волюнтаризма являются: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Ницше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Спиноза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Маркс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Шопенгауэр</w:t>
      </w:r>
    </w:p>
    <w:p w:rsidR="00B004D2" w:rsidRPr="00DF1E57" w:rsidRDefault="00B004D2" w:rsidP="00B004D2">
      <w:pPr>
        <w:numPr>
          <w:ilvl w:val="0"/>
          <w:numId w:val="23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Декарт</w:t>
      </w: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Представители «философии жизни» трактовали жизнь как:</w:t>
      </w:r>
    </w:p>
    <w:p w:rsidR="00B004D2" w:rsidRPr="00DF1E57" w:rsidRDefault="00B004D2" w:rsidP="00B004D2">
      <w:pPr>
        <w:pStyle w:val="HTML"/>
        <w:numPr>
          <w:ilvl w:val="0"/>
          <w:numId w:val="68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pacing w:val="-6"/>
          <w:sz w:val="24"/>
          <w:szCs w:val="24"/>
        </w:rPr>
      </w:pPr>
      <w:r w:rsidRPr="00DF1E57">
        <w:rPr>
          <w:rFonts w:ascii="Times New Roman" w:hAnsi="Times New Roman" w:cs="Times New Roman"/>
          <w:spacing w:val="-6"/>
          <w:sz w:val="24"/>
          <w:szCs w:val="24"/>
        </w:rPr>
        <w:t>непрерывное творческое становление, неуловимое для познания разумом</w:t>
      </w:r>
    </w:p>
    <w:p w:rsidR="00B004D2" w:rsidRPr="00DF1E57" w:rsidRDefault="00B004D2" w:rsidP="00B004D2">
      <w:pPr>
        <w:pStyle w:val="HTML"/>
        <w:numPr>
          <w:ilvl w:val="0"/>
          <w:numId w:val="68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то же самое, что бытие – неподвижное, не имеющее частей и познаваемое только разумом;</w:t>
      </w:r>
    </w:p>
    <w:p w:rsidR="00B004D2" w:rsidRPr="00DF1E57" w:rsidRDefault="00B004D2" w:rsidP="00B004D2">
      <w:pPr>
        <w:pStyle w:val="HTML"/>
        <w:numPr>
          <w:ilvl w:val="0"/>
          <w:numId w:val="68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совокупность атомов, находящихся в постоянном движении</w:t>
      </w:r>
    </w:p>
    <w:p w:rsidR="00B004D2" w:rsidRPr="00DF1E57" w:rsidRDefault="00B004D2" w:rsidP="00B004D2">
      <w:pPr>
        <w:pStyle w:val="HTML"/>
        <w:numPr>
          <w:ilvl w:val="0"/>
          <w:numId w:val="68"/>
        </w:numPr>
        <w:tabs>
          <w:tab w:val="clear" w:pos="720"/>
          <w:tab w:val="clear" w:pos="916"/>
          <w:tab w:val="num" w:pos="0"/>
        </w:tabs>
        <w:ind w:left="0" w:hanging="34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саморазвитие Абсолютной идеи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 xml:space="preserve">3. Учения А. Шопенгауэра, Ф. Ницше, А. Бергсона и В.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Дильтея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объединяются в философском направлении, получившем название «философия жизни», потому что в них:</w:t>
      </w:r>
    </w:p>
    <w:p w:rsidR="00B004D2" w:rsidRPr="00DF1E57" w:rsidRDefault="00B004D2" w:rsidP="00B004D2">
      <w:pPr>
        <w:pStyle w:val="HTML"/>
        <w:numPr>
          <w:ilvl w:val="0"/>
          <w:numId w:val="69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даются практические советы, как надо жить</w:t>
      </w:r>
    </w:p>
    <w:p w:rsidR="00B004D2" w:rsidRPr="00DF1E57" w:rsidRDefault="00B004D2" w:rsidP="00B004D2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утверждается необходимость замены статической категории «бытие» на динамическое и более полно раскрывающее суть реальности понятие «жизнь»</w:t>
      </w:r>
    </w:p>
    <w:p w:rsidR="00B004D2" w:rsidRPr="00DF1E57" w:rsidRDefault="00B004D2" w:rsidP="00B004D2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разработаны стадии совершенствования человека и общества с целью достижения всеобщего благоденствия</w:t>
      </w:r>
    </w:p>
    <w:p w:rsidR="00B004D2" w:rsidRPr="00DF1E57" w:rsidRDefault="00B004D2" w:rsidP="00B004D2">
      <w:pPr>
        <w:pStyle w:val="HTML"/>
        <w:numPr>
          <w:ilvl w:val="0"/>
          <w:numId w:val="69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исследуются причины происхождения жизни на Земле</w:t>
      </w:r>
    </w:p>
    <w:p w:rsidR="00B004D2" w:rsidRPr="00DF1E57" w:rsidRDefault="00B004D2" w:rsidP="00B004D2">
      <w:pPr>
        <w:pStyle w:val="a7"/>
        <w:spacing w:after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pStyle w:val="a7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Марксистская философия утверждает, что критерием общественного прогресса является: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культуры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свободы и демократии в обществе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общественная мораль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уровень развития науки и техники</w:t>
      </w:r>
    </w:p>
    <w:p w:rsidR="00B004D2" w:rsidRPr="00DF1E57" w:rsidRDefault="00B004D2" w:rsidP="00B004D2">
      <w:pPr>
        <w:numPr>
          <w:ilvl w:val="0"/>
          <w:numId w:val="14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уровень развития производства</w:t>
      </w:r>
    </w:p>
    <w:p w:rsidR="00B004D2" w:rsidRPr="00DF1E57" w:rsidRDefault="00B004D2" w:rsidP="00B004D2">
      <w:pPr>
        <w:rPr>
          <w:sz w:val="24"/>
          <w:szCs w:val="24"/>
        </w:rPr>
      </w:pPr>
    </w:p>
    <w:p w:rsidR="00B004D2" w:rsidRPr="00DF1E57" w:rsidRDefault="00B004D2" w:rsidP="00B004D2">
      <w:pPr>
        <w:rPr>
          <w:sz w:val="24"/>
          <w:szCs w:val="24"/>
        </w:rPr>
      </w:pPr>
      <w:r w:rsidRPr="00DF1E57">
        <w:rPr>
          <w:sz w:val="24"/>
          <w:szCs w:val="24"/>
        </w:rPr>
        <w:t>5. Маркс и Энгельс являются основоположниками:</w:t>
      </w:r>
    </w:p>
    <w:p w:rsidR="00B004D2" w:rsidRPr="00DF1E57" w:rsidRDefault="00B004D2" w:rsidP="00B004D2">
      <w:pPr>
        <w:numPr>
          <w:ilvl w:val="0"/>
          <w:numId w:val="1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идеалистической диалектики</w:t>
      </w:r>
    </w:p>
    <w:p w:rsidR="00B004D2" w:rsidRPr="00DF1E57" w:rsidRDefault="00B004D2" w:rsidP="00B004D2">
      <w:pPr>
        <w:numPr>
          <w:ilvl w:val="0"/>
          <w:numId w:val="1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диалектического и исторического материализма</w:t>
      </w:r>
    </w:p>
    <w:p w:rsidR="00B004D2" w:rsidRPr="00DF1E57" w:rsidRDefault="00B004D2" w:rsidP="00B004D2">
      <w:pPr>
        <w:numPr>
          <w:ilvl w:val="0"/>
          <w:numId w:val="1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экономического материализма</w:t>
      </w:r>
    </w:p>
    <w:p w:rsidR="00B004D2" w:rsidRPr="00DF1E57" w:rsidRDefault="00B004D2" w:rsidP="00B004D2">
      <w:pPr>
        <w:numPr>
          <w:ilvl w:val="0"/>
          <w:numId w:val="1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вульгарного материализма</w:t>
      </w: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9. Зарубежная философия ХХ в. (УК-1, УК-5)</w:t>
      </w: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Понятие «воля к власти» ввел в философию следующий философ:</w:t>
      </w:r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Бергсон</w:t>
      </w:r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proofErr w:type="spellStart"/>
      <w:r w:rsidRPr="00DF1E57">
        <w:rPr>
          <w:iCs/>
          <w:color w:val="auto"/>
          <w:sz w:val="24"/>
          <w:szCs w:val="24"/>
        </w:rPr>
        <w:t>Дильтей</w:t>
      </w:r>
      <w:proofErr w:type="spellEnd"/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Ницше</w:t>
      </w:r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Шопенгауэр</w:t>
      </w:r>
    </w:p>
    <w:p w:rsidR="00B004D2" w:rsidRPr="00DF1E57" w:rsidRDefault="00B004D2" w:rsidP="00B004D2">
      <w:pPr>
        <w:widowControl w:val="0"/>
        <w:numPr>
          <w:ilvl w:val="0"/>
          <w:numId w:val="13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proofErr w:type="spellStart"/>
      <w:r w:rsidRPr="00DF1E57">
        <w:rPr>
          <w:iCs/>
          <w:color w:val="auto"/>
          <w:sz w:val="24"/>
          <w:szCs w:val="24"/>
        </w:rPr>
        <w:t>Гуссерль</w:t>
      </w:r>
      <w:proofErr w:type="spellEnd"/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Одно из основных понятий в теории К. Юнга: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парадигма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разум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архетип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душа</w:t>
      </w:r>
    </w:p>
    <w:p w:rsidR="00B004D2" w:rsidRPr="00DF1E57" w:rsidRDefault="00B004D2" w:rsidP="00B004D2">
      <w:pPr>
        <w:widowControl w:val="0"/>
        <w:numPr>
          <w:ilvl w:val="0"/>
          <w:numId w:val="12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свобода</w:t>
      </w: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Согласно Фрейду, структура человеческой личности включает в себя:</w:t>
      </w:r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он, она, я</w:t>
      </w:r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он, она, они</w:t>
      </w:r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оно, ты, я</w:t>
      </w:r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ты, я, </w:t>
      </w:r>
      <w:proofErr w:type="spellStart"/>
      <w:r w:rsidRPr="00DF1E57">
        <w:rPr>
          <w:iCs/>
          <w:color w:val="auto"/>
          <w:sz w:val="24"/>
          <w:szCs w:val="24"/>
        </w:rPr>
        <w:t>сверх-я</w:t>
      </w:r>
      <w:proofErr w:type="spellEnd"/>
    </w:p>
    <w:p w:rsidR="00B004D2" w:rsidRPr="00DF1E57" w:rsidRDefault="00B004D2" w:rsidP="00B004D2">
      <w:pPr>
        <w:widowControl w:val="0"/>
        <w:numPr>
          <w:ilvl w:val="0"/>
          <w:numId w:val="15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hanging="357"/>
        <w:rPr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 xml:space="preserve">оно, я, </w:t>
      </w:r>
      <w:proofErr w:type="spellStart"/>
      <w:r w:rsidRPr="00DF1E57">
        <w:rPr>
          <w:bCs/>
          <w:color w:val="auto"/>
          <w:sz w:val="24"/>
          <w:szCs w:val="24"/>
        </w:rPr>
        <w:t>сверх-я</w:t>
      </w:r>
      <w:proofErr w:type="spellEnd"/>
    </w:p>
    <w:p w:rsidR="00B004D2" w:rsidRPr="00DF1E57" w:rsidRDefault="00B004D2" w:rsidP="00B004D2">
      <w:pPr>
        <w:widowControl w:val="0"/>
        <w:autoSpaceDE w:val="0"/>
        <w:autoSpaceDN w:val="0"/>
        <w:adjustRightInd w:val="0"/>
        <w:rPr>
          <w:color w:val="auto"/>
          <w:sz w:val="24"/>
          <w:szCs w:val="24"/>
        </w:rPr>
      </w:pP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4. В герменевтике основная задача философии, по Г. </w:t>
      </w:r>
      <w:proofErr w:type="spellStart"/>
      <w:r w:rsidRPr="00DF1E57">
        <w:rPr>
          <w:color w:val="auto"/>
          <w:sz w:val="24"/>
          <w:szCs w:val="24"/>
        </w:rPr>
        <w:t>Гадамеру</w:t>
      </w:r>
      <w:proofErr w:type="spellEnd"/>
      <w:r w:rsidRPr="00DF1E57">
        <w:rPr>
          <w:color w:val="auto"/>
          <w:sz w:val="24"/>
          <w:szCs w:val="24"/>
        </w:rPr>
        <w:t>, – это:</w:t>
      </w:r>
    </w:p>
    <w:p w:rsidR="00B004D2" w:rsidRPr="00DF1E57" w:rsidRDefault="00B004D2" w:rsidP="00B004D2">
      <w:pPr>
        <w:numPr>
          <w:ilvl w:val="0"/>
          <w:numId w:val="37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исследование философских письменных памятников</w:t>
      </w:r>
    </w:p>
    <w:p w:rsidR="00B004D2" w:rsidRPr="00DF1E57" w:rsidRDefault="00B004D2" w:rsidP="00B004D2">
      <w:pPr>
        <w:numPr>
          <w:ilvl w:val="0"/>
          <w:numId w:val="37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современная интерпретация древних идей</w:t>
      </w:r>
    </w:p>
    <w:p w:rsidR="00B004D2" w:rsidRPr="00DF1E57" w:rsidRDefault="00B004D2" w:rsidP="00B004D2">
      <w:pPr>
        <w:numPr>
          <w:ilvl w:val="0"/>
          <w:numId w:val="37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толкование и осмысление текста</w:t>
      </w:r>
    </w:p>
    <w:p w:rsidR="00B004D2" w:rsidRPr="00DF1E57" w:rsidRDefault="00B004D2" w:rsidP="00B004D2">
      <w:pPr>
        <w:numPr>
          <w:ilvl w:val="0"/>
          <w:numId w:val="37"/>
        </w:numPr>
        <w:tabs>
          <w:tab w:val="clear" w:pos="108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сближение философского размышления с литературно-художественным творчеством</w:t>
      </w: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5. Поиски устойчивых логических структур (языковых, речевых, культурных), выводимых из единого общего инварианта, – основная задача: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феноменологии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аналитической философии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герменевтики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психоанализа</w:t>
      </w:r>
    </w:p>
    <w:p w:rsidR="00B004D2" w:rsidRPr="00DF1E57" w:rsidRDefault="00B004D2" w:rsidP="00B004D2">
      <w:pPr>
        <w:numPr>
          <w:ilvl w:val="0"/>
          <w:numId w:val="22"/>
        </w:numPr>
        <w:tabs>
          <w:tab w:val="clear" w:pos="720"/>
          <w:tab w:val="left" w:pos="0"/>
          <w:tab w:val="num" w:pos="142"/>
        </w:tabs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структурализма</w:t>
      </w:r>
    </w:p>
    <w:p w:rsidR="00B004D2" w:rsidRPr="00DF1E57" w:rsidRDefault="00B004D2" w:rsidP="00B004D2">
      <w:pPr>
        <w:tabs>
          <w:tab w:val="left" w:pos="0"/>
        </w:tabs>
        <w:rPr>
          <w:color w:val="auto"/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  <w:shd w:val="clear" w:color="auto" w:fill="FFFFFF"/>
        </w:rPr>
      </w:pPr>
      <w:r w:rsidRPr="00DF1E57">
        <w:rPr>
          <w:b/>
          <w:sz w:val="24"/>
          <w:szCs w:val="24"/>
        </w:rPr>
        <w:t xml:space="preserve">РАЗДЕЛ 2. </w:t>
      </w:r>
      <w:r w:rsidRPr="00DF1E57">
        <w:rPr>
          <w:b/>
          <w:sz w:val="24"/>
          <w:szCs w:val="24"/>
          <w:shd w:val="clear" w:color="auto" w:fill="FFFFFF"/>
        </w:rPr>
        <w:t>ОСНОВНЫЕ ПРОБЛЕМЫ В ИСТОРИИ МИРОВОЙ ФИЛОСОФИИ</w:t>
      </w:r>
    </w:p>
    <w:p w:rsidR="00B004D2" w:rsidRPr="00DF1E57" w:rsidRDefault="00B004D2" w:rsidP="00B004D2">
      <w:pPr>
        <w:jc w:val="center"/>
        <w:rPr>
          <w:b/>
          <w:sz w:val="24"/>
          <w:szCs w:val="24"/>
          <w:shd w:val="clear" w:color="auto" w:fill="FFFFFF"/>
        </w:rPr>
      </w:pP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Тема 10. Проблема бытия в истории мировой философии (античность, средние века, Новое время). (УК-1, УК-5)</w:t>
      </w:r>
    </w:p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Поиском первоосновы бытия, «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праматерии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», из которой произошло все сущее, в античной философии занимались:</w:t>
      </w:r>
    </w:p>
    <w:p w:rsidR="00B004D2" w:rsidRPr="00DF1E57" w:rsidRDefault="00B004D2" w:rsidP="00B004D2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Парменид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Платон, Аристотель;</w:t>
      </w:r>
    </w:p>
    <w:p w:rsidR="00B004D2" w:rsidRPr="00DF1E57" w:rsidRDefault="00B004D2" w:rsidP="00B004D2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Сократ, Протагор,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Горгий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;</w:t>
      </w:r>
    </w:p>
    <w:p w:rsidR="00B004D2" w:rsidRPr="00DF1E57" w:rsidRDefault="00B004D2" w:rsidP="00B004D2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Демокрит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Левкипп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, Эпикур;</w:t>
      </w:r>
    </w:p>
    <w:p w:rsidR="00B004D2" w:rsidRPr="00DF1E57" w:rsidRDefault="00B004D2" w:rsidP="00B004D2">
      <w:pPr>
        <w:pStyle w:val="HTML"/>
        <w:numPr>
          <w:ilvl w:val="0"/>
          <w:numId w:val="70"/>
        </w:numPr>
        <w:tabs>
          <w:tab w:val="clear" w:pos="720"/>
          <w:tab w:val="num" w:pos="0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Фалес, Гераклит, Анаксимен.</w:t>
      </w:r>
    </w:p>
    <w:p w:rsidR="00B004D2" w:rsidRPr="00DF1E57" w:rsidRDefault="00B004D2" w:rsidP="00B004D2">
      <w:pPr>
        <w:pStyle w:val="HTML"/>
        <w:tabs>
          <w:tab w:val="num" w:pos="0"/>
        </w:tabs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Взгляды каких философов наиболее сходны между собой в понимании структуры бытия?</w:t>
      </w:r>
    </w:p>
    <w:p w:rsidR="00B004D2" w:rsidRPr="00DF1E57" w:rsidRDefault="00B004D2" w:rsidP="00B004D2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 xml:space="preserve">Сократа и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Парменида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;</w:t>
      </w:r>
    </w:p>
    <w:p w:rsidR="00B004D2" w:rsidRPr="00DF1E57" w:rsidRDefault="00B004D2" w:rsidP="00B004D2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Демокрита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F1E57">
        <w:rPr>
          <w:rFonts w:ascii="Times New Roman" w:hAnsi="Times New Roman" w:cs="Times New Roman"/>
          <w:sz w:val="24"/>
          <w:szCs w:val="24"/>
        </w:rPr>
        <w:t>Левкиппа</w:t>
      </w:r>
      <w:proofErr w:type="spellEnd"/>
      <w:r w:rsidRPr="00DF1E57">
        <w:rPr>
          <w:rFonts w:ascii="Times New Roman" w:hAnsi="Times New Roman" w:cs="Times New Roman"/>
          <w:sz w:val="24"/>
          <w:szCs w:val="24"/>
        </w:rPr>
        <w:t>;</w:t>
      </w:r>
    </w:p>
    <w:p w:rsidR="00B004D2" w:rsidRPr="00DF1E57" w:rsidRDefault="00B004D2" w:rsidP="00B004D2">
      <w:pPr>
        <w:pStyle w:val="HTML"/>
        <w:numPr>
          <w:ilvl w:val="0"/>
          <w:numId w:val="71"/>
        </w:numPr>
        <w:tabs>
          <w:tab w:val="clear" w:pos="720"/>
          <w:tab w:val="num" w:pos="0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Платона и Аристотеля;</w:t>
      </w:r>
    </w:p>
    <w:p w:rsidR="00B004D2" w:rsidRPr="00DF1E57" w:rsidRDefault="00B004D2" w:rsidP="00B004D2">
      <w:pPr>
        <w:numPr>
          <w:ilvl w:val="0"/>
          <w:numId w:val="71"/>
        </w:numPr>
        <w:tabs>
          <w:tab w:val="clear" w:pos="720"/>
          <w:tab w:val="num" w:pos="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Фалеса и Протагора.</w:t>
      </w:r>
    </w:p>
    <w:p w:rsidR="00B004D2" w:rsidRPr="00DF1E57" w:rsidRDefault="00B004D2" w:rsidP="00B004D2">
      <w:pPr>
        <w:tabs>
          <w:tab w:val="num" w:pos="0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 Атрибутами материи являются:</w:t>
      </w:r>
    </w:p>
    <w:p w:rsidR="00B004D2" w:rsidRPr="00DF1E57" w:rsidRDefault="00B004D2" w:rsidP="00B004D2">
      <w:pPr>
        <w:numPr>
          <w:ilvl w:val="0"/>
          <w:numId w:val="35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непознаваемость и </w:t>
      </w:r>
      <w:proofErr w:type="spellStart"/>
      <w:r w:rsidRPr="00DF1E57">
        <w:rPr>
          <w:color w:val="auto"/>
          <w:sz w:val="24"/>
          <w:szCs w:val="24"/>
        </w:rPr>
        <w:t>сотворенность</w:t>
      </w:r>
      <w:proofErr w:type="spellEnd"/>
    </w:p>
    <w:p w:rsidR="00B004D2" w:rsidRPr="00DF1E57" w:rsidRDefault="00B004D2" w:rsidP="00B004D2">
      <w:pPr>
        <w:numPr>
          <w:ilvl w:val="0"/>
          <w:numId w:val="35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структурность, </w:t>
      </w:r>
      <w:proofErr w:type="spellStart"/>
      <w:r w:rsidRPr="00DF1E57">
        <w:rPr>
          <w:color w:val="auto"/>
          <w:sz w:val="24"/>
          <w:szCs w:val="24"/>
        </w:rPr>
        <w:t>несотворимость</w:t>
      </w:r>
      <w:proofErr w:type="spellEnd"/>
      <w:r w:rsidRPr="00DF1E57">
        <w:rPr>
          <w:color w:val="auto"/>
          <w:sz w:val="24"/>
          <w:szCs w:val="24"/>
        </w:rPr>
        <w:t xml:space="preserve"> и </w:t>
      </w:r>
      <w:proofErr w:type="spellStart"/>
      <w:r w:rsidRPr="00DF1E57">
        <w:rPr>
          <w:color w:val="auto"/>
          <w:sz w:val="24"/>
          <w:szCs w:val="24"/>
        </w:rPr>
        <w:t>неуничтожимость</w:t>
      </w:r>
      <w:proofErr w:type="spellEnd"/>
    </w:p>
    <w:p w:rsidR="00B004D2" w:rsidRPr="00DF1E57" w:rsidRDefault="00B004D2" w:rsidP="00B004D2">
      <w:pPr>
        <w:numPr>
          <w:ilvl w:val="0"/>
          <w:numId w:val="35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нерасчлененная целостность, случайный порядок связи элементов</w:t>
      </w:r>
    </w:p>
    <w:p w:rsidR="00B004D2" w:rsidRPr="00DF1E57" w:rsidRDefault="00B004D2" w:rsidP="00B004D2">
      <w:pPr>
        <w:numPr>
          <w:ilvl w:val="0"/>
          <w:numId w:val="35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конечность во времени и бесконечность в пространстве</w:t>
      </w:r>
    </w:p>
    <w:p w:rsidR="00B004D2" w:rsidRPr="00DF1E57" w:rsidRDefault="00B004D2" w:rsidP="00B004D2">
      <w:pPr>
        <w:tabs>
          <w:tab w:val="num" w:pos="0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4. Онтология как раздел философского знания – наука о всеобщем, в истории философии </w:t>
      </w:r>
      <w:r w:rsidRPr="00DF1E57">
        <w:rPr>
          <w:iCs/>
          <w:color w:val="auto"/>
          <w:sz w:val="24"/>
          <w:szCs w:val="24"/>
          <w:u w:val="single"/>
        </w:rPr>
        <w:t>не называлась</w:t>
      </w:r>
      <w:r w:rsidRPr="00DF1E57">
        <w:rPr>
          <w:color w:val="auto"/>
          <w:sz w:val="24"/>
          <w:szCs w:val="24"/>
        </w:rPr>
        <w:t xml:space="preserve">: </w:t>
      </w:r>
    </w:p>
    <w:p w:rsidR="00B004D2" w:rsidRPr="00DF1E57" w:rsidRDefault="00B004D2" w:rsidP="00B004D2">
      <w:pPr>
        <w:numPr>
          <w:ilvl w:val="0"/>
          <w:numId w:val="79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первая философия </w:t>
      </w:r>
    </w:p>
    <w:p w:rsidR="00B004D2" w:rsidRPr="00DF1E57" w:rsidRDefault="00B004D2" w:rsidP="00B004D2">
      <w:pPr>
        <w:numPr>
          <w:ilvl w:val="0"/>
          <w:numId w:val="79"/>
        </w:numPr>
        <w:tabs>
          <w:tab w:val="clear" w:pos="720"/>
          <w:tab w:val="num" w:pos="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метафизика</w:t>
      </w:r>
    </w:p>
    <w:p w:rsidR="00B004D2" w:rsidRPr="00DF1E57" w:rsidRDefault="00B004D2" w:rsidP="00B004D2">
      <w:pPr>
        <w:numPr>
          <w:ilvl w:val="0"/>
          <w:numId w:val="79"/>
        </w:numPr>
        <w:tabs>
          <w:tab w:val="clear" w:pos="720"/>
          <w:tab w:val="num" w:pos="0"/>
          <w:tab w:val="left" w:pos="940"/>
          <w:tab w:val="left" w:pos="140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объективная логика</w:t>
      </w:r>
    </w:p>
    <w:p w:rsidR="00B004D2" w:rsidRPr="00DF1E57" w:rsidRDefault="00B004D2" w:rsidP="00B004D2">
      <w:pPr>
        <w:numPr>
          <w:ilvl w:val="0"/>
          <w:numId w:val="79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эпистемология</w:t>
      </w:r>
    </w:p>
    <w:p w:rsidR="00B004D2" w:rsidRPr="00DF1E57" w:rsidRDefault="00B004D2" w:rsidP="00B004D2">
      <w:pPr>
        <w:tabs>
          <w:tab w:val="num" w:pos="0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5. Форма бытия, включающая бытие человека в обществе и бытие самого общества: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идеальное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материальное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социальное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феноменальное</w:t>
      </w:r>
    </w:p>
    <w:p w:rsidR="00B004D2" w:rsidRPr="00DF1E57" w:rsidRDefault="00B004D2" w:rsidP="00B004D2">
      <w:pPr>
        <w:numPr>
          <w:ilvl w:val="0"/>
          <w:numId w:val="48"/>
        </w:numPr>
        <w:tabs>
          <w:tab w:val="clear" w:pos="720"/>
          <w:tab w:val="num" w:pos="0"/>
          <w:tab w:val="left" w:pos="9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человеческое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11, 12. Учения о сущности и происхождении сознания в истории философии. Проблема сознания в современной философии (УК-1, УК-5)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</w:t>
      </w:r>
      <w:r w:rsidRPr="00DF1E57">
        <w:rPr>
          <w:caps/>
          <w:color w:val="auto"/>
          <w:sz w:val="24"/>
          <w:szCs w:val="24"/>
        </w:rPr>
        <w:t>о</w:t>
      </w:r>
      <w:r w:rsidRPr="00DF1E57">
        <w:rPr>
          <w:color w:val="auto"/>
          <w:sz w:val="24"/>
          <w:szCs w:val="24"/>
        </w:rPr>
        <w:t>сновой мира является сознание, считают: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идеалисты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агностики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сенсуалисты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детерминисты</w:t>
      </w:r>
    </w:p>
    <w:p w:rsidR="00B004D2" w:rsidRPr="00DF1E57" w:rsidRDefault="00B004D2" w:rsidP="00B004D2">
      <w:pPr>
        <w:numPr>
          <w:ilvl w:val="0"/>
          <w:numId w:val="1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материалисты</w:t>
      </w:r>
    </w:p>
    <w:p w:rsidR="00B004D2" w:rsidRPr="00DF1E57" w:rsidRDefault="00B004D2" w:rsidP="00B004D2">
      <w:pPr>
        <w:tabs>
          <w:tab w:val="num" w:pos="-142"/>
        </w:tabs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Идеалистическая философия утверждает, что сознание есть:</w:t>
      </w:r>
    </w:p>
    <w:p w:rsidR="00B004D2" w:rsidRPr="00DF1E57" w:rsidRDefault="00B004D2" w:rsidP="00B004D2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то, что не может существовать до и независимо от материи</w:t>
      </w:r>
    </w:p>
    <w:p w:rsidR="00B004D2" w:rsidRPr="00DF1E57" w:rsidRDefault="00B004D2" w:rsidP="00B004D2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проявление мирового духа</w:t>
      </w:r>
    </w:p>
    <w:p w:rsidR="00B004D2" w:rsidRPr="00DF1E57" w:rsidRDefault="00B004D2" w:rsidP="00B004D2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продукт материи</w:t>
      </w:r>
    </w:p>
    <w:p w:rsidR="00B004D2" w:rsidRPr="00DF1E57" w:rsidRDefault="00B004D2" w:rsidP="00B004D2">
      <w:pPr>
        <w:numPr>
          <w:ilvl w:val="0"/>
          <w:numId w:val="2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вид материи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Как можно охарактеризовать следующий ряд понятий: раздражимость, возбудимость, психика, сознание?</w:t>
      </w:r>
    </w:p>
    <w:p w:rsidR="00B004D2" w:rsidRPr="00DF1E57" w:rsidRDefault="00B004D2" w:rsidP="00B004D2">
      <w:pPr>
        <w:numPr>
          <w:ilvl w:val="0"/>
          <w:numId w:val="7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атрибуты человеческого мозга</w:t>
      </w:r>
    </w:p>
    <w:p w:rsidR="00B004D2" w:rsidRPr="00DF1E57" w:rsidRDefault="00B004D2" w:rsidP="00B004D2">
      <w:pPr>
        <w:numPr>
          <w:ilvl w:val="0"/>
          <w:numId w:val="7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ступени эволюции форм отражения в живой материи</w:t>
      </w:r>
    </w:p>
    <w:p w:rsidR="00B004D2" w:rsidRPr="00DF1E57" w:rsidRDefault="00B004D2" w:rsidP="00B004D2">
      <w:pPr>
        <w:numPr>
          <w:ilvl w:val="0"/>
          <w:numId w:val="7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свойства любых живых существ</w:t>
      </w:r>
    </w:p>
    <w:p w:rsidR="00B004D2" w:rsidRPr="00DF1E57" w:rsidRDefault="00B004D2" w:rsidP="00B004D2">
      <w:pPr>
        <w:numPr>
          <w:ilvl w:val="0"/>
          <w:numId w:val="77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это формы чувственного познания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4. Диалектический материализм утверждает, что сознание есть: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Один из видов материи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bCs/>
          <w:color w:val="auto"/>
          <w:sz w:val="24"/>
          <w:szCs w:val="24"/>
        </w:rPr>
        <w:t>Свойство высокоорганизованной материи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Свойство всей материи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Проявление мирового духа</w:t>
      </w:r>
    </w:p>
    <w:p w:rsidR="00B004D2" w:rsidRPr="00DF1E57" w:rsidRDefault="00B004D2" w:rsidP="00B004D2">
      <w:pPr>
        <w:numPr>
          <w:ilvl w:val="0"/>
          <w:numId w:val="27"/>
        </w:numPr>
        <w:tabs>
          <w:tab w:val="clear" w:pos="720"/>
          <w:tab w:val="num" w:pos="-142"/>
        </w:tabs>
        <w:ind w:left="0"/>
        <w:rPr>
          <w:b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Производная от Бога</w:t>
      </w:r>
    </w:p>
    <w:p w:rsidR="00B004D2" w:rsidRPr="00DF1E57" w:rsidRDefault="00B004D2" w:rsidP="00B004D2">
      <w:pPr>
        <w:tabs>
          <w:tab w:val="num" w:pos="-142"/>
        </w:tabs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 xml:space="preserve">5. Учение Фохта о том, что «мозг выделяет мысль, как печень желчь», отражает теорию: </w:t>
      </w:r>
    </w:p>
    <w:p w:rsidR="00B004D2" w:rsidRPr="00DF1E57" w:rsidRDefault="00B004D2" w:rsidP="00B004D2">
      <w:pPr>
        <w:numPr>
          <w:ilvl w:val="0"/>
          <w:numId w:val="31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субъективных идеалистов</w:t>
      </w:r>
    </w:p>
    <w:p w:rsidR="00B004D2" w:rsidRPr="00DF1E57" w:rsidRDefault="00B004D2" w:rsidP="00B004D2">
      <w:pPr>
        <w:numPr>
          <w:ilvl w:val="0"/>
          <w:numId w:val="31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объективных идеалистов</w:t>
      </w:r>
    </w:p>
    <w:p w:rsidR="00B004D2" w:rsidRPr="00DF1E57" w:rsidRDefault="00B004D2" w:rsidP="00B004D2">
      <w:pPr>
        <w:numPr>
          <w:ilvl w:val="0"/>
          <w:numId w:val="31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вульгарных материалистов</w:t>
      </w:r>
    </w:p>
    <w:p w:rsidR="00B004D2" w:rsidRPr="00DF1E57" w:rsidRDefault="00B004D2" w:rsidP="00B004D2">
      <w:pPr>
        <w:numPr>
          <w:ilvl w:val="0"/>
          <w:numId w:val="31"/>
        </w:numPr>
        <w:tabs>
          <w:tab w:val="clear" w:pos="1428"/>
          <w:tab w:val="num" w:pos="-142"/>
        </w:tabs>
        <w:ind w:left="0"/>
        <w:rPr>
          <w:iCs/>
          <w:color w:val="auto"/>
          <w:sz w:val="24"/>
          <w:szCs w:val="24"/>
        </w:rPr>
      </w:pPr>
      <w:r w:rsidRPr="00DF1E57">
        <w:rPr>
          <w:iCs/>
          <w:color w:val="auto"/>
          <w:sz w:val="24"/>
          <w:szCs w:val="24"/>
        </w:rPr>
        <w:t>умеренных материалистов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13. Идея развития в философии и естествознании. Понятие диалектики и проблема диалектического развития в истории мировой философии (УК-1, УК-5)</w:t>
      </w:r>
    </w:p>
    <w:p w:rsidR="00B004D2" w:rsidRPr="00DF1E57" w:rsidRDefault="00B004D2" w:rsidP="00B004D2">
      <w:pPr>
        <w:pStyle w:val="a7"/>
        <w:spacing w:after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Слово «диалектика» для обозначения искусства вести спор впервые применил:</w:t>
      </w:r>
    </w:p>
    <w:p w:rsidR="00B004D2" w:rsidRPr="00DF1E57" w:rsidRDefault="00B004D2" w:rsidP="00B004D2">
      <w:pPr>
        <w:pStyle w:val="a7"/>
        <w:numPr>
          <w:ilvl w:val="0"/>
          <w:numId w:val="30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Гераклит</w:t>
      </w:r>
    </w:p>
    <w:p w:rsidR="00B004D2" w:rsidRPr="00DF1E57" w:rsidRDefault="00B004D2" w:rsidP="00B004D2">
      <w:pPr>
        <w:pStyle w:val="a7"/>
        <w:numPr>
          <w:ilvl w:val="0"/>
          <w:numId w:val="30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Аристотель</w:t>
      </w:r>
    </w:p>
    <w:p w:rsidR="00B004D2" w:rsidRPr="00DF1E57" w:rsidRDefault="00B004D2" w:rsidP="00B004D2">
      <w:pPr>
        <w:pStyle w:val="a7"/>
        <w:numPr>
          <w:ilvl w:val="0"/>
          <w:numId w:val="30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Платон</w:t>
      </w:r>
    </w:p>
    <w:p w:rsidR="00B004D2" w:rsidRPr="00DF1E57" w:rsidRDefault="00B004D2" w:rsidP="00B004D2">
      <w:pPr>
        <w:pStyle w:val="a7"/>
        <w:numPr>
          <w:ilvl w:val="0"/>
          <w:numId w:val="30"/>
        </w:numPr>
        <w:tabs>
          <w:tab w:val="clear" w:pos="720"/>
          <w:tab w:val="num" w:pos="-142"/>
        </w:tabs>
        <w:spacing w:after="0"/>
        <w:ind w:left="0" w:hanging="357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Сократ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Когда возникло диалектическое мышление?</w:t>
      </w:r>
    </w:p>
    <w:p w:rsidR="00B004D2" w:rsidRPr="00DF1E57" w:rsidRDefault="00B004D2" w:rsidP="00B004D2">
      <w:pPr>
        <w:pStyle w:val="a7"/>
        <w:numPr>
          <w:ilvl w:val="0"/>
          <w:numId w:val="78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Античности</w:t>
      </w:r>
    </w:p>
    <w:p w:rsidR="00B004D2" w:rsidRPr="00DF1E57" w:rsidRDefault="00B004D2" w:rsidP="00B004D2">
      <w:pPr>
        <w:pStyle w:val="a7"/>
        <w:numPr>
          <w:ilvl w:val="0"/>
          <w:numId w:val="78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Средние века</w:t>
      </w:r>
    </w:p>
    <w:p w:rsidR="00B004D2" w:rsidRPr="00DF1E57" w:rsidRDefault="00B004D2" w:rsidP="00B004D2">
      <w:pPr>
        <w:pStyle w:val="a7"/>
        <w:numPr>
          <w:ilvl w:val="0"/>
          <w:numId w:val="78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философии Гегеля</w:t>
      </w:r>
    </w:p>
    <w:p w:rsidR="00B004D2" w:rsidRPr="00DF1E57" w:rsidRDefault="00B004D2" w:rsidP="00B004D2">
      <w:pPr>
        <w:pStyle w:val="a7"/>
        <w:numPr>
          <w:ilvl w:val="0"/>
          <w:numId w:val="78"/>
        </w:numPr>
        <w:tabs>
          <w:tab w:val="clear" w:pos="2340"/>
          <w:tab w:val="num" w:pos="-142"/>
        </w:tabs>
        <w:spacing w:after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 учении К. Маркса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Закон – это:</w:t>
      </w:r>
    </w:p>
    <w:p w:rsidR="00B004D2" w:rsidRPr="00DF1E57" w:rsidRDefault="00B004D2" w:rsidP="00B004D2">
      <w:pPr>
        <w:pStyle w:val="HTML"/>
        <w:numPr>
          <w:ilvl w:val="0"/>
          <w:numId w:val="38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физическое явление</w:t>
      </w:r>
    </w:p>
    <w:p w:rsidR="00B004D2" w:rsidRPr="00DF1E57" w:rsidRDefault="00B004D2" w:rsidP="00B004D2">
      <w:pPr>
        <w:pStyle w:val="HTML"/>
        <w:numPr>
          <w:ilvl w:val="0"/>
          <w:numId w:val="38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стихийно складывающиеся случайные отношения между людьми и явлениями</w:t>
      </w:r>
    </w:p>
    <w:p w:rsidR="00B004D2" w:rsidRPr="00DF1E57" w:rsidRDefault="00B004D2" w:rsidP="00B004D2">
      <w:pPr>
        <w:pStyle w:val="HTML"/>
        <w:numPr>
          <w:ilvl w:val="0"/>
          <w:numId w:val="38"/>
        </w:numPr>
        <w:tabs>
          <w:tab w:val="clear" w:pos="720"/>
          <w:tab w:val="num" w:pos="-142"/>
        </w:tabs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объективная, внутренняя, устойчивая, необходимая повторяющаяся связь между явлениями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4. Теория самоорганизации сложных систем называется:</w:t>
      </w:r>
    </w:p>
    <w:p w:rsidR="00B004D2" w:rsidRPr="00DF1E57" w:rsidRDefault="00B004D2" w:rsidP="00B004D2">
      <w:pPr>
        <w:pStyle w:val="5"/>
        <w:keepNext w:val="0"/>
        <w:keepLines w:val="0"/>
        <w:numPr>
          <w:ilvl w:val="0"/>
          <w:numId w:val="40"/>
        </w:numPr>
        <w:tabs>
          <w:tab w:val="clear" w:pos="1260"/>
          <w:tab w:val="num" w:pos="-142"/>
        </w:tabs>
        <w:spacing w:before="0"/>
        <w:ind w:left="0" w:hanging="357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этика </w:t>
      </w:r>
    </w:p>
    <w:p w:rsidR="00B004D2" w:rsidRPr="00DF1E57" w:rsidRDefault="00B004D2" w:rsidP="00B004D2">
      <w:pPr>
        <w:numPr>
          <w:ilvl w:val="0"/>
          <w:numId w:val="40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синергетика </w:t>
      </w:r>
    </w:p>
    <w:p w:rsidR="00B004D2" w:rsidRPr="00DF1E57" w:rsidRDefault="00B004D2" w:rsidP="00B004D2">
      <w:pPr>
        <w:numPr>
          <w:ilvl w:val="0"/>
          <w:numId w:val="40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эстетика </w:t>
      </w:r>
    </w:p>
    <w:p w:rsidR="00B004D2" w:rsidRPr="00DF1E57" w:rsidRDefault="00B004D2" w:rsidP="00B004D2">
      <w:pPr>
        <w:numPr>
          <w:ilvl w:val="0"/>
          <w:numId w:val="40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кибернетика </w:t>
      </w:r>
    </w:p>
    <w:p w:rsidR="00B004D2" w:rsidRPr="00DF1E57" w:rsidRDefault="00B004D2" w:rsidP="00B004D2">
      <w:pPr>
        <w:numPr>
          <w:ilvl w:val="0"/>
          <w:numId w:val="40"/>
        </w:numPr>
        <w:tabs>
          <w:tab w:val="clear" w:pos="126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диалектика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Какие из перечисленных законов являются законами диалектики? </w:t>
      </w:r>
    </w:p>
    <w:p w:rsidR="00B004D2" w:rsidRPr="00DF1E57" w:rsidRDefault="00B004D2" w:rsidP="00B004D2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отрицания </w:t>
      </w:r>
      <w:proofErr w:type="spellStart"/>
      <w:r w:rsidRPr="00DF1E57">
        <w:rPr>
          <w:color w:val="auto"/>
          <w:sz w:val="24"/>
          <w:szCs w:val="24"/>
        </w:rPr>
        <w:t>отрицания</w:t>
      </w:r>
      <w:proofErr w:type="spellEnd"/>
      <w:r w:rsidRPr="00DF1E57">
        <w:rPr>
          <w:color w:val="auto"/>
          <w:sz w:val="24"/>
          <w:szCs w:val="24"/>
        </w:rPr>
        <w:t xml:space="preserve">; </w:t>
      </w:r>
    </w:p>
    <w:p w:rsidR="00B004D2" w:rsidRPr="00DF1E57" w:rsidRDefault="00B004D2" w:rsidP="00B004D2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сохранения массы; </w:t>
      </w:r>
    </w:p>
    <w:p w:rsidR="00B004D2" w:rsidRPr="00DF1E57" w:rsidRDefault="00B004D2" w:rsidP="00B004D2">
      <w:pPr>
        <w:numPr>
          <w:ilvl w:val="0"/>
          <w:numId w:val="4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закон количественных и качественных изменений; </w:t>
      </w:r>
    </w:p>
    <w:p w:rsidR="00B004D2" w:rsidRPr="00DF1E57" w:rsidRDefault="00B004D2" w:rsidP="00B004D2">
      <w:pPr>
        <w:numPr>
          <w:ilvl w:val="0"/>
          <w:numId w:val="4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закон исключенного третьего.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Темы 13. Проблема познания в истории мировой философии. Проблемы научного познания (УК-1, УК-5)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Теория познания иначе называется:</w:t>
      </w:r>
    </w:p>
    <w:p w:rsidR="00B004D2" w:rsidRPr="00DF1E57" w:rsidRDefault="00B004D2" w:rsidP="00B004D2">
      <w:pPr>
        <w:pStyle w:val="HTML"/>
        <w:numPr>
          <w:ilvl w:val="0"/>
          <w:numId w:val="36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гносеология или эпистемология;</w:t>
      </w:r>
    </w:p>
    <w:p w:rsidR="00B004D2" w:rsidRPr="00DF1E57" w:rsidRDefault="00B004D2" w:rsidP="00B004D2">
      <w:pPr>
        <w:pStyle w:val="HTML"/>
        <w:numPr>
          <w:ilvl w:val="0"/>
          <w:numId w:val="36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онтология;</w:t>
      </w:r>
    </w:p>
    <w:p w:rsidR="00B004D2" w:rsidRPr="00DF1E57" w:rsidRDefault="00B004D2" w:rsidP="00B004D2">
      <w:pPr>
        <w:pStyle w:val="HTML"/>
        <w:numPr>
          <w:ilvl w:val="0"/>
          <w:numId w:val="36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аксиология;</w:t>
      </w:r>
    </w:p>
    <w:p w:rsidR="00B004D2" w:rsidRPr="00DF1E57" w:rsidRDefault="00B004D2" w:rsidP="00B004D2">
      <w:pPr>
        <w:pStyle w:val="HTML"/>
        <w:numPr>
          <w:ilvl w:val="0"/>
          <w:numId w:val="36"/>
        </w:numPr>
        <w:tabs>
          <w:tab w:val="clear" w:pos="108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lastRenderedPageBreak/>
        <w:t>праксиология.</w:t>
      </w:r>
    </w:p>
    <w:p w:rsidR="00B004D2" w:rsidRPr="00DF1E57" w:rsidRDefault="00B004D2" w:rsidP="00B004D2">
      <w:pPr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Установите соответствие между именами философов и разделяемыми ими концепциями истины: 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9"/>
        <w:gridCol w:w="4988"/>
      </w:tblGrid>
      <w:tr w:rsidR="00B004D2" w:rsidRPr="00DF1E57" w:rsidTr="00E87A19">
        <w:trPr>
          <w:trHeight w:val="360"/>
        </w:trPr>
        <w:tc>
          <w:tcPr>
            <w:tcW w:w="43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ИМЕНА ФИЛОСОФОВ</w:t>
            </w:r>
          </w:p>
        </w:tc>
        <w:tc>
          <w:tcPr>
            <w:tcW w:w="5220" w:type="dxa"/>
          </w:tcPr>
          <w:p w:rsidR="00B004D2" w:rsidRPr="00DF1E57" w:rsidRDefault="00B004D2" w:rsidP="00E87A19">
            <w:pPr>
              <w:tabs>
                <w:tab w:val="left" w:pos="1120"/>
              </w:tabs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ab/>
              <w:t>КОНЦЕПЦИИ</w:t>
            </w:r>
          </w:p>
        </w:tc>
      </w:tr>
      <w:tr w:rsidR="00B004D2" w:rsidRPr="00DF1E57" w:rsidTr="00E87A19">
        <w:trPr>
          <w:trHeight w:val="360"/>
        </w:trPr>
        <w:tc>
          <w:tcPr>
            <w:tcW w:w="43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1. Аристотель, Декарт</w:t>
            </w:r>
          </w:p>
        </w:tc>
        <w:tc>
          <w:tcPr>
            <w:tcW w:w="52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А) Корреспондентская теория истины</w:t>
            </w:r>
          </w:p>
        </w:tc>
      </w:tr>
      <w:tr w:rsidR="00B004D2" w:rsidRPr="00DF1E57" w:rsidTr="00E87A19">
        <w:trPr>
          <w:trHeight w:val="360"/>
        </w:trPr>
        <w:tc>
          <w:tcPr>
            <w:tcW w:w="43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2. Сигер Брабантский, Боэций Дакийский</w:t>
            </w:r>
          </w:p>
        </w:tc>
        <w:tc>
          <w:tcPr>
            <w:tcW w:w="52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Б) Прагматическая теория истины</w:t>
            </w:r>
          </w:p>
        </w:tc>
      </w:tr>
      <w:tr w:rsidR="00B004D2" w:rsidRPr="00DF1E57" w:rsidTr="00E87A19">
        <w:trPr>
          <w:trHeight w:val="280"/>
        </w:trPr>
        <w:tc>
          <w:tcPr>
            <w:tcW w:w="43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 xml:space="preserve">3. У. Джемс, Д. </w:t>
            </w:r>
            <w:proofErr w:type="spellStart"/>
            <w:r w:rsidRPr="00DF1E57">
              <w:rPr>
                <w:color w:val="auto"/>
                <w:sz w:val="24"/>
                <w:szCs w:val="24"/>
              </w:rPr>
              <w:t>Дьюи</w:t>
            </w:r>
            <w:proofErr w:type="spellEnd"/>
            <w:r w:rsidRPr="00DF1E57">
              <w:rPr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220" w:type="dxa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В) Доктрина «двух истин» (двойственности истины)</w:t>
            </w:r>
          </w:p>
        </w:tc>
      </w:tr>
    </w:tbl>
    <w:p w:rsidR="00B004D2" w:rsidRPr="00DF1E57" w:rsidRDefault="00B004D2" w:rsidP="00B004D2">
      <w:pPr>
        <w:jc w:val="center"/>
        <w:rPr>
          <w:color w:val="auto"/>
          <w:sz w:val="24"/>
          <w:szCs w:val="24"/>
        </w:rPr>
      </w:pPr>
    </w:p>
    <w:tbl>
      <w:tblPr>
        <w:tblW w:w="4854" w:type="pct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3"/>
        <w:gridCol w:w="3115"/>
        <w:gridCol w:w="3114"/>
      </w:tblGrid>
      <w:tr w:rsidR="00B004D2" w:rsidRPr="00DF1E57" w:rsidTr="00E87A19">
        <w:trPr>
          <w:trHeight w:val="285"/>
        </w:trPr>
        <w:tc>
          <w:tcPr>
            <w:tcW w:w="1567" w:type="pct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1717" w:type="pct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716" w:type="pct"/>
          </w:tcPr>
          <w:p w:rsidR="00B004D2" w:rsidRPr="00DF1E57" w:rsidRDefault="00B004D2" w:rsidP="00E87A19">
            <w:pPr>
              <w:jc w:val="center"/>
              <w:rPr>
                <w:color w:val="auto"/>
                <w:sz w:val="24"/>
                <w:szCs w:val="24"/>
              </w:rPr>
            </w:pPr>
            <w:r w:rsidRPr="00DF1E57">
              <w:rPr>
                <w:color w:val="auto"/>
                <w:sz w:val="24"/>
                <w:szCs w:val="24"/>
              </w:rPr>
              <w:t>3</w:t>
            </w:r>
          </w:p>
        </w:tc>
      </w:tr>
      <w:tr w:rsidR="00B004D2" w:rsidRPr="00DF1E57" w:rsidTr="00E87A19">
        <w:trPr>
          <w:trHeight w:val="255"/>
        </w:trPr>
        <w:tc>
          <w:tcPr>
            <w:tcW w:w="1567" w:type="pct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717" w:type="pct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1716" w:type="pct"/>
          </w:tcPr>
          <w:p w:rsidR="00B004D2" w:rsidRPr="00DF1E57" w:rsidRDefault="00B004D2" w:rsidP="00E87A19">
            <w:pPr>
              <w:rPr>
                <w:color w:val="auto"/>
                <w:sz w:val="24"/>
                <w:szCs w:val="24"/>
              </w:rPr>
            </w:pPr>
          </w:p>
        </w:tc>
      </w:tr>
    </w:tbl>
    <w:p w:rsidR="00B004D2" w:rsidRPr="00DF1E57" w:rsidRDefault="00B004D2" w:rsidP="00B004D2">
      <w:pPr>
        <w:pStyle w:val="HTML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3. Заблуждение – это:</w:t>
      </w:r>
    </w:p>
    <w:p w:rsidR="00B004D2" w:rsidRPr="00DF1E57" w:rsidRDefault="00B004D2" w:rsidP="00B004D2">
      <w:pPr>
        <w:pStyle w:val="HTML"/>
        <w:numPr>
          <w:ilvl w:val="0"/>
          <w:numId w:val="53"/>
        </w:numPr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содержание сознания, не соответствующее реальности, но принимаемое за истинное</w:t>
      </w:r>
    </w:p>
    <w:p w:rsidR="00B004D2" w:rsidRPr="00DF1E57" w:rsidRDefault="00B004D2" w:rsidP="00B004D2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намеренное искажение реального положения дел</w:t>
      </w:r>
    </w:p>
    <w:p w:rsidR="00B004D2" w:rsidRPr="00DF1E57" w:rsidRDefault="00B004D2" w:rsidP="00B004D2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знание в виде ощущений</w:t>
      </w:r>
    </w:p>
    <w:p w:rsidR="00B004D2" w:rsidRPr="00DF1E57" w:rsidRDefault="00B004D2" w:rsidP="00B004D2">
      <w:pPr>
        <w:pStyle w:val="HTML"/>
        <w:numPr>
          <w:ilvl w:val="0"/>
          <w:numId w:val="53"/>
        </w:numPr>
        <w:tabs>
          <w:tab w:val="clear" w:pos="720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образ предмета, который когда-то воздействовал на органы чувств</w:t>
      </w:r>
    </w:p>
    <w:p w:rsidR="00B004D2" w:rsidRPr="00DF1E57" w:rsidRDefault="00B004D2" w:rsidP="00B004D2">
      <w:pPr>
        <w:pStyle w:val="HTML"/>
        <w:tabs>
          <w:tab w:val="num" w:pos="-14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4. Критерием истины является:</w:t>
      </w:r>
    </w:p>
    <w:p w:rsidR="00B004D2" w:rsidRPr="00DF1E57" w:rsidRDefault="00B004D2" w:rsidP="00B004D2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суждение</w:t>
      </w:r>
    </w:p>
    <w:p w:rsidR="00B004D2" w:rsidRPr="00DF1E57" w:rsidRDefault="00B004D2" w:rsidP="00B004D2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опыт</w:t>
      </w:r>
    </w:p>
    <w:p w:rsidR="00B004D2" w:rsidRPr="00DF1E57" w:rsidRDefault="00B004D2" w:rsidP="00B004D2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практика</w:t>
      </w:r>
    </w:p>
    <w:p w:rsidR="00B004D2" w:rsidRPr="00DF1E57" w:rsidRDefault="00B004D2" w:rsidP="00B004D2">
      <w:pPr>
        <w:pStyle w:val="HTML"/>
        <w:numPr>
          <w:ilvl w:val="0"/>
          <w:numId w:val="39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Абсолютная идея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Отметьте формы научного познания в соответствии с последовательностью, которая имеет место в реальном процессе научного познания: </w:t>
      </w:r>
    </w:p>
    <w:p w:rsidR="00B004D2" w:rsidRPr="00DF1E57" w:rsidRDefault="00B004D2" w:rsidP="00B004D2">
      <w:pPr>
        <w:numPr>
          <w:ilvl w:val="1"/>
          <w:numId w:val="42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гипотезы </w:t>
      </w:r>
    </w:p>
    <w:p w:rsidR="00B004D2" w:rsidRPr="00DF1E57" w:rsidRDefault="00B004D2" w:rsidP="00B004D2">
      <w:pPr>
        <w:pStyle w:val="5"/>
        <w:keepNext w:val="0"/>
        <w:keepLines w:val="0"/>
        <w:numPr>
          <w:ilvl w:val="1"/>
          <w:numId w:val="42"/>
        </w:numPr>
        <w:tabs>
          <w:tab w:val="num" w:pos="-142"/>
        </w:tabs>
        <w:spacing w:before="0"/>
        <w:ind w:left="0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проблема </w:t>
      </w:r>
    </w:p>
    <w:p w:rsidR="00B004D2" w:rsidRPr="00DF1E57" w:rsidRDefault="00B004D2" w:rsidP="00B004D2">
      <w:pPr>
        <w:numPr>
          <w:ilvl w:val="1"/>
          <w:numId w:val="42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факты </w:t>
      </w:r>
    </w:p>
    <w:p w:rsidR="00B004D2" w:rsidRPr="00DF1E57" w:rsidRDefault="00B004D2" w:rsidP="00B004D2">
      <w:pPr>
        <w:pStyle w:val="HTML"/>
        <w:numPr>
          <w:ilvl w:val="1"/>
          <w:numId w:val="42"/>
        </w:numPr>
        <w:tabs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теория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Проблемы социальной философии</w:t>
      </w:r>
      <w:r w:rsidRPr="00DF1E57">
        <w:rPr>
          <w:b/>
          <w:sz w:val="24"/>
          <w:szCs w:val="24"/>
          <w:shd w:val="clear" w:color="auto" w:fill="FFFFFF"/>
        </w:rPr>
        <w:t xml:space="preserve"> (УК-</w:t>
      </w:r>
      <w:proofErr w:type="gramStart"/>
      <w:r w:rsidRPr="00DF1E57">
        <w:rPr>
          <w:b/>
          <w:sz w:val="24"/>
          <w:szCs w:val="24"/>
          <w:shd w:val="clear" w:color="auto" w:fill="FFFFFF"/>
        </w:rPr>
        <w:t>1;УК</w:t>
      </w:r>
      <w:proofErr w:type="gramEnd"/>
      <w:r w:rsidRPr="00DF1E57">
        <w:rPr>
          <w:b/>
          <w:sz w:val="24"/>
          <w:szCs w:val="24"/>
          <w:shd w:val="clear" w:color="auto" w:fill="FFFFFF"/>
        </w:rPr>
        <w:t>-5)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1. Какое определение общества является некорректным?</w:t>
      </w:r>
    </w:p>
    <w:p w:rsidR="00B004D2" w:rsidRPr="00DF1E57" w:rsidRDefault="00B004D2" w:rsidP="00B004D2">
      <w:pPr>
        <w:numPr>
          <w:ilvl w:val="0"/>
          <w:numId w:val="80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все человечество в его истории и перспективе – ныне живущие, прошлые и будущие поколения</w:t>
      </w:r>
    </w:p>
    <w:p w:rsidR="00B004D2" w:rsidRPr="00DF1E57" w:rsidRDefault="00B004D2" w:rsidP="00B004D2">
      <w:pPr>
        <w:numPr>
          <w:ilvl w:val="0"/>
          <w:numId w:val="80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высшая ступень развития живых систем, главными элементами которой являются люди и формы их совместной деятельности</w:t>
      </w:r>
    </w:p>
    <w:p w:rsidR="00B004D2" w:rsidRPr="00DF1E57" w:rsidRDefault="00B004D2" w:rsidP="00B004D2">
      <w:pPr>
        <w:numPr>
          <w:ilvl w:val="0"/>
          <w:numId w:val="80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исторически развивающаяся внутри себя расчлененная целостная система</w:t>
      </w:r>
    </w:p>
    <w:p w:rsidR="00B004D2" w:rsidRPr="00DF1E57" w:rsidRDefault="00B004D2" w:rsidP="00B004D2">
      <w:pPr>
        <w:numPr>
          <w:ilvl w:val="0"/>
          <w:numId w:val="80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определенное количество отдельных лиц, живущих на данной территории</w:t>
      </w:r>
    </w:p>
    <w:p w:rsidR="00B004D2" w:rsidRPr="00DF1E57" w:rsidRDefault="00B004D2" w:rsidP="00B004D2">
      <w:pPr>
        <w:pStyle w:val="HTML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2. В политическую сферу общества включаются:</w:t>
      </w:r>
    </w:p>
    <w:p w:rsidR="00B004D2" w:rsidRPr="00DF1E57" w:rsidRDefault="00B004D2" w:rsidP="00B004D2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государственный аппарат, политические партии и движения, некоторые общественные организации</w:t>
      </w:r>
    </w:p>
    <w:p w:rsidR="00B004D2" w:rsidRPr="00DF1E57" w:rsidRDefault="00B004D2" w:rsidP="00B004D2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отношения товарного обмена, социально-экономические механизмы взаимодействия продавца и покупателя</w:t>
      </w:r>
    </w:p>
    <w:p w:rsidR="00B004D2" w:rsidRPr="00DF1E57" w:rsidRDefault="00B004D2" w:rsidP="00B004D2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права каждого человека владеть, пользоваться и распоряжаться благами, законно им приобретенными</w:t>
      </w:r>
    </w:p>
    <w:p w:rsidR="00B004D2" w:rsidRPr="00DF1E57" w:rsidRDefault="00B004D2" w:rsidP="00B004D2">
      <w:pPr>
        <w:numPr>
          <w:ilvl w:val="0"/>
          <w:numId w:val="81"/>
        </w:numPr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формы собственности и управленческие отношения между людьми, складывающиеся в процессе производства.</w:t>
      </w:r>
    </w:p>
    <w:p w:rsidR="00B004D2" w:rsidRPr="00DF1E57" w:rsidRDefault="00B004D2" w:rsidP="00B004D2">
      <w:pPr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3. К какому периоду относится идея космоса и логоса, неизмеримого превосходства природы над человеком:</w:t>
      </w:r>
    </w:p>
    <w:p w:rsidR="00B004D2" w:rsidRPr="00DF1E57" w:rsidRDefault="00B004D2" w:rsidP="00B004D2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Античность</w:t>
      </w:r>
    </w:p>
    <w:p w:rsidR="00B004D2" w:rsidRPr="00DF1E57" w:rsidRDefault="00B004D2" w:rsidP="00B004D2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Новейшее время</w:t>
      </w:r>
    </w:p>
    <w:p w:rsidR="00B004D2" w:rsidRPr="00DF1E57" w:rsidRDefault="00B004D2" w:rsidP="00B004D2">
      <w:pPr>
        <w:numPr>
          <w:ilvl w:val="0"/>
          <w:numId w:val="51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Новое время</w:t>
      </w:r>
    </w:p>
    <w:p w:rsidR="00B004D2" w:rsidRPr="00DF1E57" w:rsidRDefault="00B004D2" w:rsidP="00B004D2">
      <w:pPr>
        <w:numPr>
          <w:ilvl w:val="0"/>
          <w:numId w:val="51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Возрождение</w:t>
      </w:r>
    </w:p>
    <w:p w:rsidR="00B004D2" w:rsidRPr="00DF1E57" w:rsidRDefault="00B004D2" w:rsidP="00B004D2">
      <w:pPr>
        <w:tabs>
          <w:tab w:val="num" w:pos="-142"/>
        </w:tabs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4. Покорение природы человеком – центральная идея философии: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Нового времени </w:t>
      </w:r>
      <w:r w:rsidRPr="00DF1E57">
        <w:rPr>
          <w:color w:val="auto"/>
          <w:sz w:val="24"/>
          <w:szCs w:val="24"/>
          <w:lang w:val="en-US"/>
        </w:rPr>
        <w:t>XVII</w:t>
      </w:r>
      <w:r w:rsidRPr="00DF1E57">
        <w:rPr>
          <w:color w:val="auto"/>
          <w:sz w:val="24"/>
          <w:szCs w:val="24"/>
        </w:rPr>
        <w:t xml:space="preserve"> в.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Просвещения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Возрождения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B004D2" w:rsidRPr="00DF1E57" w:rsidRDefault="00B004D2" w:rsidP="00B004D2">
      <w:pPr>
        <w:numPr>
          <w:ilvl w:val="0"/>
          <w:numId w:val="16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5. В условиях глобального экологического кризиса человечество способно </w:t>
      </w:r>
      <w:r w:rsidRPr="00DF1E57">
        <w:rPr>
          <w:color w:val="auto"/>
          <w:spacing w:val="-4"/>
          <w:sz w:val="24"/>
          <w:szCs w:val="24"/>
        </w:rPr>
        <w:t xml:space="preserve">выжить лишь в условиях освоения принципа совместного и согласованного существования общества и природы, этот принцип называется: </w:t>
      </w:r>
    </w:p>
    <w:p w:rsidR="00B004D2" w:rsidRPr="00DF1E57" w:rsidRDefault="00B004D2" w:rsidP="00B004D2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эволюции</w:t>
      </w:r>
    </w:p>
    <w:p w:rsidR="00B004D2" w:rsidRPr="00DF1E57" w:rsidRDefault="00B004D2" w:rsidP="00B004D2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принцип </w:t>
      </w:r>
      <w:proofErr w:type="spellStart"/>
      <w:r w:rsidRPr="00DF1E57">
        <w:rPr>
          <w:color w:val="auto"/>
          <w:sz w:val="24"/>
          <w:szCs w:val="24"/>
        </w:rPr>
        <w:t>коэволюции</w:t>
      </w:r>
      <w:proofErr w:type="spellEnd"/>
    </w:p>
    <w:p w:rsidR="00B004D2" w:rsidRPr="00DF1E57" w:rsidRDefault="00B004D2" w:rsidP="00B004D2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относительности</w:t>
      </w:r>
    </w:p>
    <w:p w:rsidR="00B004D2" w:rsidRPr="00DF1E57" w:rsidRDefault="00B004D2" w:rsidP="00B004D2">
      <w:pPr>
        <w:numPr>
          <w:ilvl w:val="0"/>
          <w:numId w:val="52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принцип разделения властей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sz w:val="24"/>
          <w:szCs w:val="24"/>
        </w:rPr>
        <w:t>Темы 18, 19. Проблема человека в истории мировой философии (античность, средние века, Новое время). Учения о сущности человека в философии ХХ в.</w:t>
      </w: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1. Человек и природа как единое, гармонически взаимосвязанное целое рассматривались в эпоху: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Ренессанса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Нового времени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Просвещения</w:t>
      </w:r>
    </w:p>
    <w:p w:rsidR="00B004D2" w:rsidRPr="00DF1E57" w:rsidRDefault="00B004D2" w:rsidP="00B004D2">
      <w:pPr>
        <w:numPr>
          <w:ilvl w:val="0"/>
          <w:numId w:val="19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pacing w:val="-4"/>
          <w:sz w:val="24"/>
          <w:szCs w:val="24"/>
        </w:rPr>
      </w:pPr>
      <w:r w:rsidRPr="00DF1E57">
        <w:rPr>
          <w:color w:val="auto"/>
          <w:spacing w:val="-4"/>
          <w:sz w:val="24"/>
          <w:szCs w:val="24"/>
        </w:rPr>
        <w:t xml:space="preserve">2. Человека как конечное, «заброшенное в мир» существо, жизнь которого трагична и в отдельных ситуациях абсурдна, рассматривают в философии: 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экзистенциализма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неопозитивизма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неотомизма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неофрейдизма</w:t>
      </w:r>
    </w:p>
    <w:p w:rsidR="00B004D2" w:rsidRPr="00DF1E57" w:rsidRDefault="00B004D2" w:rsidP="00B004D2">
      <w:pPr>
        <w:numPr>
          <w:ilvl w:val="0"/>
          <w:numId w:val="20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персонализма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3. К биологизаторским концепциям сущности человека относится: </w:t>
      </w:r>
    </w:p>
    <w:p w:rsidR="00B004D2" w:rsidRPr="00DF1E57" w:rsidRDefault="00B004D2" w:rsidP="00B004D2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феноменология</w:t>
      </w:r>
    </w:p>
    <w:p w:rsidR="00B004D2" w:rsidRPr="00DF1E57" w:rsidRDefault="00B004D2" w:rsidP="00B004D2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социал-дарвинизм</w:t>
      </w:r>
    </w:p>
    <w:p w:rsidR="00B004D2" w:rsidRPr="00DF1E57" w:rsidRDefault="00B004D2" w:rsidP="00B004D2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марксизм</w:t>
      </w:r>
    </w:p>
    <w:p w:rsidR="00B004D2" w:rsidRPr="00DF1E57" w:rsidRDefault="00B004D2" w:rsidP="00B004D2">
      <w:pPr>
        <w:pStyle w:val="HTML"/>
        <w:numPr>
          <w:ilvl w:val="0"/>
          <w:numId w:val="33"/>
        </w:numPr>
        <w:tabs>
          <w:tab w:val="clear" w:pos="1080"/>
          <w:tab w:val="num" w:pos="-142"/>
        </w:tabs>
        <w:ind w:left="0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экзистенциализм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Противопоставление «естественного» и «цивилизованного» человека – отличительная черта исторического мышления: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эпохи Просвещения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Средневековья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Античности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Ренессанса</w:t>
      </w:r>
    </w:p>
    <w:p w:rsidR="00B004D2" w:rsidRPr="00DF1E57" w:rsidRDefault="00B004D2" w:rsidP="00B004D2">
      <w:pPr>
        <w:numPr>
          <w:ilvl w:val="0"/>
          <w:numId w:val="18"/>
        </w:numPr>
        <w:tabs>
          <w:tab w:val="clear" w:pos="720"/>
          <w:tab w:val="num" w:pos="-142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постмодерна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5. Что означает понятие «антропогенез»? </w:t>
      </w:r>
    </w:p>
    <w:p w:rsidR="00B004D2" w:rsidRPr="00DF1E57" w:rsidRDefault="00B004D2" w:rsidP="00B004D2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раздел философии о человеке; </w:t>
      </w:r>
    </w:p>
    <w:p w:rsidR="00B004D2" w:rsidRPr="00DF1E57" w:rsidRDefault="00B004D2" w:rsidP="00B004D2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процесс возникновения и становления человека; </w:t>
      </w:r>
    </w:p>
    <w:p w:rsidR="00B004D2" w:rsidRPr="00DF1E57" w:rsidRDefault="00B004D2" w:rsidP="00B004D2">
      <w:pPr>
        <w:numPr>
          <w:ilvl w:val="0"/>
          <w:numId w:val="44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совокупность генетических признаков человека; </w:t>
      </w:r>
    </w:p>
    <w:p w:rsidR="00B004D2" w:rsidRPr="00DF1E57" w:rsidRDefault="00B004D2" w:rsidP="00B004D2">
      <w:pPr>
        <w:numPr>
          <w:ilvl w:val="0"/>
          <w:numId w:val="44"/>
        </w:numPr>
        <w:tabs>
          <w:tab w:val="clear" w:pos="720"/>
          <w:tab w:val="num" w:pos="-142"/>
          <w:tab w:val="left" w:pos="916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соответствие термину «человеческий ген».</w:t>
      </w:r>
    </w:p>
    <w:p w:rsidR="00B004D2" w:rsidRPr="00DF1E57" w:rsidRDefault="00B004D2" w:rsidP="00B004D2">
      <w:pPr>
        <w:tabs>
          <w:tab w:val="left" w:pos="916"/>
        </w:tabs>
        <w:rPr>
          <w:color w:val="auto"/>
          <w:sz w:val="24"/>
          <w:szCs w:val="24"/>
        </w:rPr>
      </w:pP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Философия истории: основные идеи и проблемы. Проблемы культуры и цивилизации в истории мировой философии (УК-1, УК-5)</w:t>
      </w: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</w:p>
    <w:p w:rsidR="00B004D2" w:rsidRPr="00DF1E57" w:rsidRDefault="00B004D2" w:rsidP="00B004D2">
      <w:pPr>
        <w:rPr>
          <w:sz w:val="24"/>
          <w:szCs w:val="24"/>
        </w:rPr>
      </w:pPr>
      <w:r w:rsidRPr="00DF1E57">
        <w:rPr>
          <w:sz w:val="24"/>
          <w:szCs w:val="24"/>
        </w:rPr>
        <w:t xml:space="preserve">1. Отметьте высказывание о культуре, с которым нельзя согласиться: </w:t>
      </w:r>
    </w:p>
    <w:p w:rsidR="00B004D2" w:rsidRPr="00DF1E57" w:rsidRDefault="00B004D2" w:rsidP="00B004D2">
      <w:pPr>
        <w:numPr>
          <w:ilvl w:val="0"/>
          <w:numId w:val="32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наследуется биологически</w:t>
      </w:r>
    </w:p>
    <w:p w:rsidR="00B004D2" w:rsidRPr="00DF1E57" w:rsidRDefault="00B004D2" w:rsidP="00B004D2">
      <w:pPr>
        <w:numPr>
          <w:ilvl w:val="0"/>
          <w:numId w:val="32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lastRenderedPageBreak/>
        <w:t>Бескультурных народов не бывает</w:t>
      </w:r>
    </w:p>
    <w:p w:rsidR="00B004D2" w:rsidRPr="00DF1E57" w:rsidRDefault="00B004D2" w:rsidP="00B004D2">
      <w:pPr>
        <w:numPr>
          <w:ilvl w:val="0"/>
          <w:numId w:val="32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Выражение «малокультурные народы» бескультурно</w:t>
      </w:r>
    </w:p>
    <w:p w:rsidR="00B004D2" w:rsidRPr="00DF1E57" w:rsidRDefault="00B004D2" w:rsidP="00B004D2">
      <w:pPr>
        <w:numPr>
          <w:ilvl w:val="0"/>
          <w:numId w:val="32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такой же древний феномен, как и человечество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2. По О. Шпенглеру: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синоним культуры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культура есть часть цивилизации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часть культуры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вырождение, смерть культуры</w:t>
      </w:r>
    </w:p>
    <w:p w:rsidR="00B004D2" w:rsidRPr="00DF1E57" w:rsidRDefault="00B004D2" w:rsidP="00B004D2">
      <w:pPr>
        <w:numPr>
          <w:ilvl w:val="0"/>
          <w:numId w:val="50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цивилизация есть определенная ступень в развитии культуры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>3. Выделите современное понимание цивилизации:</w:t>
      </w:r>
    </w:p>
    <w:p w:rsidR="00B004D2" w:rsidRPr="00DF1E57" w:rsidRDefault="00B004D2" w:rsidP="00B004D2">
      <w:pPr>
        <w:pStyle w:val="HTML"/>
        <w:numPr>
          <w:ilvl w:val="0"/>
          <w:numId w:val="7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это синоним культуры</w:t>
      </w:r>
    </w:p>
    <w:p w:rsidR="00B004D2" w:rsidRPr="00DF1E57" w:rsidRDefault="00B004D2" w:rsidP="00B004D2">
      <w:pPr>
        <w:pStyle w:val="HTML"/>
        <w:numPr>
          <w:ilvl w:val="0"/>
          <w:numId w:val="7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уровень развития общества и культуры</w:t>
      </w:r>
    </w:p>
    <w:p w:rsidR="00B004D2" w:rsidRPr="00DF1E57" w:rsidRDefault="00B004D2" w:rsidP="00B004D2">
      <w:pPr>
        <w:pStyle w:val="HTML"/>
        <w:numPr>
          <w:ilvl w:val="0"/>
          <w:numId w:val="76"/>
        </w:numPr>
        <w:tabs>
          <w:tab w:val="clear" w:pos="720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ступень развития общества, следующая за варварством</w:t>
      </w:r>
    </w:p>
    <w:p w:rsidR="00B004D2" w:rsidRPr="00DF1E57" w:rsidRDefault="00B004D2" w:rsidP="00B004D2">
      <w:pPr>
        <w:pStyle w:val="HTML"/>
        <w:numPr>
          <w:ilvl w:val="0"/>
          <w:numId w:val="76"/>
        </w:numPr>
        <w:tabs>
          <w:tab w:val="clear" w:pos="720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культурно-историческое сообщество, отличающееся общностью духовных ценностей, сходством социально-экономического и политического развития и образа жизни людей</w:t>
      </w:r>
    </w:p>
    <w:p w:rsidR="00B004D2" w:rsidRPr="00DF1E57" w:rsidRDefault="00B004D2" w:rsidP="00B004D2">
      <w:pPr>
        <w:tabs>
          <w:tab w:val="num" w:pos="-142"/>
        </w:tabs>
        <w:autoSpaceDE w:val="0"/>
        <w:autoSpaceDN w:val="0"/>
        <w:adjustRightInd w:val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4. Понимание культуры как системы символов, знаков характерны для подхода: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семиотического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функционального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структуралистского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гуманистического</w:t>
      </w:r>
    </w:p>
    <w:p w:rsidR="00B004D2" w:rsidRPr="00DF1E57" w:rsidRDefault="00B004D2" w:rsidP="00B004D2">
      <w:pPr>
        <w:numPr>
          <w:ilvl w:val="0"/>
          <w:numId w:val="47"/>
        </w:numPr>
        <w:tabs>
          <w:tab w:val="clear" w:pos="72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социологического</w:t>
      </w:r>
    </w:p>
    <w:p w:rsidR="00B004D2" w:rsidRPr="00DF1E57" w:rsidRDefault="00B004D2" w:rsidP="00B004D2">
      <w:pPr>
        <w:tabs>
          <w:tab w:val="num" w:pos="-142"/>
        </w:tabs>
        <w:rPr>
          <w:sz w:val="24"/>
          <w:szCs w:val="24"/>
        </w:rPr>
      </w:pPr>
      <w:r w:rsidRPr="00DF1E57">
        <w:rPr>
          <w:sz w:val="24"/>
          <w:szCs w:val="24"/>
        </w:rPr>
        <w:t xml:space="preserve">5. Система искусственных органов человеческой деятельности называется: </w:t>
      </w:r>
    </w:p>
    <w:p w:rsidR="00B004D2" w:rsidRPr="00DF1E57" w:rsidRDefault="00B004D2" w:rsidP="00B004D2">
      <w:pPr>
        <w:numPr>
          <w:ilvl w:val="1"/>
          <w:numId w:val="32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техникой </w:t>
      </w:r>
    </w:p>
    <w:p w:rsidR="00B004D2" w:rsidRPr="00DF1E57" w:rsidRDefault="00B004D2" w:rsidP="00B004D2">
      <w:pPr>
        <w:numPr>
          <w:ilvl w:val="1"/>
          <w:numId w:val="32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производством</w:t>
      </w:r>
    </w:p>
    <w:p w:rsidR="00B004D2" w:rsidRPr="00DF1E57" w:rsidRDefault="00B004D2" w:rsidP="00B004D2">
      <w:pPr>
        <w:numPr>
          <w:ilvl w:val="1"/>
          <w:numId w:val="32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культурой</w:t>
      </w:r>
    </w:p>
    <w:p w:rsidR="00B004D2" w:rsidRPr="00DF1E57" w:rsidRDefault="00B004D2" w:rsidP="00B004D2">
      <w:pPr>
        <w:numPr>
          <w:ilvl w:val="1"/>
          <w:numId w:val="32"/>
        </w:numPr>
        <w:tabs>
          <w:tab w:val="clear" w:pos="1440"/>
          <w:tab w:val="num" w:pos="-142"/>
          <w:tab w:val="num" w:pos="540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наукой </w:t>
      </w:r>
    </w:p>
    <w:p w:rsidR="00B004D2" w:rsidRPr="00DF1E57" w:rsidRDefault="00B004D2" w:rsidP="00B004D2">
      <w:pPr>
        <w:tabs>
          <w:tab w:val="num" w:pos="720"/>
        </w:tabs>
        <w:jc w:val="both"/>
        <w:rPr>
          <w:color w:val="auto"/>
          <w:sz w:val="24"/>
          <w:szCs w:val="24"/>
        </w:rPr>
      </w:pPr>
    </w:p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Фундаментальные проблемы в философии ХХ</w:t>
      </w:r>
      <w:r w:rsidRPr="00DF1E57">
        <w:rPr>
          <w:b/>
          <w:sz w:val="24"/>
          <w:szCs w:val="24"/>
          <w:lang w:val="en-US"/>
        </w:rPr>
        <w:t>I</w:t>
      </w:r>
      <w:r w:rsidRPr="00DF1E57">
        <w:rPr>
          <w:b/>
          <w:sz w:val="24"/>
          <w:szCs w:val="24"/>
        </w:rPr>
        <w:t xml:space="preserve"> в. Глобализация и другие проблемы современной философии</w:t>
      </w:r>
      <w:r w:rsidRPr="00DF1E57">
        <w:rPr>
          <w:sz w:val="24"/>
          <w:szCs w:val="24"/>
        </w:rPr>
        <w:t xml:space="preserve"> </w:t>
      </w:r>
      <w:r w:rsidRPr="00DF1E57">
        <w:rPr>
          <w:b/>
          <w:sz w:val="24"/>
          <w:szCs w:val="24"/>
        </w:rPr>
        <w:t>(УК-1, УК-5)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</w:p>
    <w:p w:rsidR="00B004D2" w:rsidRPr="00DF1E57" w:rsidRDefault="00B004D2" w:rsidP="00B004D2">
      <w:pPr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1. К разряду глобальных проблем относятся: </w:t>
      </w:r>
    </w:p>
    <w:p w:rsidR="00B004D2" w:rsidRPr="00DF1E57" w:rsidRDefault="00B004D2" w:rsidP="00B004D2">
      <w:pPr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борьба с алкоголизмом</w:t>
      </w:r>
    </w:p>
    <w:p w:rsidR="00B004D2" w:rsidRPr="00DF1E57" w:rsidRDefault="00B004D2" w:rsidP="00B004D2">
      <w:pPr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исчерпание природных ресурсов</w:t>
      </w:r>
    </w:p>
    <w:p w:rsidR="00B004D2" w:rsidRPr="00DF1E57" w:rsidRDefault="00B004D2" w:rsidP="00B004D2">
      <w:pPr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вхождение России во Всемирную торговую организацию</w:t>
      </w:r>
    </w:p>
    <w:p w:rsidR="00B004D2" w:rsidRPr="00DF1E57" w:rsidRDefault="00B004D2" w:rsidP="00B004D2">
      <w:pPr>
        <w:numPr>
          <w:ilvl w:val="0"/>
          <w:numId w:val="34"/>
        </w:numPr>
        <w:tabs>
          <w:tab w:val="clear" w:pos="1080"/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предотвращение локальных конфликтов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2. Современные исследователи отмечают положительное значение таких социальных последствий перехода к постиндустриальному обществу, как: 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утверждение класса носителей знания в качестве основного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размывание и распад социальных связей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сопровождение производства богатства все большим риском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усиление социального неравенства</w:t>
      </w:r>
    </w:p>
    <w:p w:rsidR="00B004D2" w:rsidRPr="00DF1E57" w:rsidRDefault="00B004D2" w:rsidP="00B004D2">
      <w:pPr>
        <w:numPr>
          <w:ilvl w:val="1"/>
          <w:numId w:val="34"/>
        </w:numPr>
        <w:tabs>
          <w:tab w:val="clear" w:pos="1440"/>
          <w:tab w:val="num" w:pos="-142"/>
          <w:tab w:val="num" w:pos="72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инновационный характер производства</w:t>
      </w:r>
    </w:p>
    <w:p w:rsidR="00B004D2" w:rsidRPr="00DF1E57" w:rsidRDefault="00B004D2" w:rsidP="00B004D2">
      <w:pPr>
        <w:tabs>
          <w:tab w:val="num" w:pos="-142"/>
        </w:tabs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3. Вид энергии, являющийся наиболее эффективным и экологически чистым для выживания и прогресса человечества: </w:t>
      </w:r>
    </w:p>
    <w:p w:rsidR="00B004D2" w:rsidRPr="00DF1E57" w:rsidRDefault="00B004D2" w:rsidP="00B004D2">
      <w:pPr>
        <w:pStyle w:val="21"/>
        <w:numPr>
          <w:ilvl w:val="0"/>
          <w:numId w:val="43"/>
        </w:numPr>
        <w:tabs>
          <w:tab w:val="num" w:pos="-142"/>
        </w:tabs>
        <w:spacing w:after="0" w:line="240" w:lineRule="auto"/>
        <w:ind w:left="0"/>
        <w:rPr>
          <w:color w:val="auto"/>
          <w:sz w:val="24"/>
          <w:szCs w:val="24"/>
        </w:rPr>
      </w:pPr>
      <w:proofErr w:type="spellStart"/>
      <w:r w:rsidRPr="00DF1E57">
        <w:rPr>
          <w:color w:val="auto"/>
          <w:sz w:val="24"/>
          <w:szCs w:val="24"/>
        </w:rPr>
        <w:t>невозобновимые</w:t>
      </w:r>
      <w:proofErr w:type="spellEnd"/>
      <w:r w:rsidRPr="00DF1E57">
        <w:rPr>
          <w:color w:val="auto"/>
          <w:sz w:val="24"/>
          <w:szCs w:val="24"/>
        </w:rPr>
        <w:t xml:space="preserve"> ресурсы (уголь, нефть, газ, древесина) </w:t>
      </w:r>
    </w:p>
    <w:p w:rsidR="00B004D2" w:rsidRPr="00DF1E57" w:rsidRDefault="00B004D2" w:rsidP="00B004D2">
      <w:pPr>
        <w:numPr>
          <w:ilvl w:val="0"/>
          <w:numId w:val="43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proofErr w:type="spellStart"/>
      <w:r w:rsidRPr="00DF1E57">
        <w:rPr>
          <w:color w:val="auto"/>
          <w:sz w:val="24"/>
          <w:szCs w:val="24"/>
        </w:rPr>
        <w:t>возобновимые</w:t>
      </w:r>
      <w:proofErr w:type="spellEnd"/>
      <w:r w:rsidRPr="00DF1E57">
        <w:rPr>
          <w:color w:val="auto"/>
          <w:sz w:val="24"/>
          <w:szCs w:val="24"/>
        </w:rPr>
        <w:t xml:space="preserve"> ресурсы (энергия солнца, ветра) </w:t>
      </w:r>
    </w:p>
    <w:p w:rsidR="00B004D2" w:rsidRPr="00DF1E57" w:rsidRDefault="00B004D2" w:rsidP="00B004D2">
      <w:pPr>
        <w:numPr>
          <w:ilvl w:val="0"/>
          <w:numId w:val="43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гидроэлектрическая энергия </w:t>
      </w:r>
    </w:p>
    <w:p w:rsidR="00B004D2" w:rsidRPr="00DF1E57" w:rsidRDefault="00B004D2" w:rsidP="00B004D2">
      <w:pPr>
        <w:numPr>
          <w:ilvl w:val="0"/>
          <w:numId w:val="43"/>
        </w:numPr>
        <w:tabs>
          <w:tab w:val="num" w:pos="-142"/>
          <w:tab w:val="left" w:pos="900"/>
        </w:tabs>
        <w:ind w:left="0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>атомная энергия</w:t>
      </w:r>
    </w:p>
    <w:p w:rsidR="00B004D2" w:rsidRPr="00DF1E57" w:rsidRDefault="00B004D2" w:rsidP="00B004D2">
      <w:pPr>
        <w:pStyle w:val="2"/>
        <w:tabs>
          <w:tab w:val="num" w:pos="-142"/>
        </w:tabs>
        <w:jc w:val="both"/>
        <w:rPr>
          <w:b w:val="0"/>
          <w:spacing w:val="-4"/>
          <w:szCs w:val="24"/>
        </w:rPr>
      </w:pPr>
      <w:r w:rsidRPr="00DF1E57">
        <w:rPr>
          <w:b w:val="0"/>
          <w:spacing w:val="-4"/>
          <w:szCs w:val="24"/>
        </w:rPr>
        <w:t xml:space="preserve">4. Тенденция бытия социального, выражающаяся в растущей взаимозависимости различных регионов мира и ведущая к новому мировому порядку: </w:t>
      </w:r>
    </w:p>
    <w:p w:rsidR="00B004D2" w:rsidRPr="00DF1E57" w:rsidRDefault="00B004D2" w:rsidP="00B004D2">
      <w:pPr>
        <w:numPr>
          <w:ilvl w:val="0"/>
          <w:numId w:val="45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глобализация </w:t>
      </w:r>
    </w:p>
    <w:p w:rsidR="00B004D2" w:rsidRPr="00DF1E57" w:rsidRDefault="00B004D2" w:rsidP="00B004D2">
      <w:pPr>
        <w:numPr>
          <w:ilvl w:val="0"/>
          <w:numId w:val="45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proofErr w:type="spellStart"/>
      <w:r w:rsidRPr="00DF1E57">
        <w:rPr>
          <w:color w:val="auto"/>
          <w:sz w:val="24"/>
          <w:szCs w:val="24"/>
        </w:rPr>
        <w:t>гуманизация</w:t>
      </w:r>
      <w:proofErr w:type="spellEnd"/>
      <w:r w:rsidRPr="00DF1E57">
        <w:rPr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numPr>
          <w:ilvl w:val="0"/>
          <w:numId w:val="45"/>
        </w:numPr>
        <w:tabs>
          <w:tab w:val="num" w:pos="-142"/>
        </w:tabs>
        <w:ind w:left="0"/>
        <w:jc w:val="both"/>
        <w:rPr>
          <w:color w:val="auto"/>
          <w:sz w:val="24"/>
          <w:szCs w:val="24"/>
        </w:rPr>
      </w:pPr>
      <w:proofErr w:type="spellStart"/>
      <w:r w:rsidRPr="00DF1E57">
        <w:rPr>
          <w:color w:val="auto"/>
          <w:sz w:val="24"/>
          <w:szCs w:val="24"/>
        </w:rPr>
        <w:lastRenderedPageBreak/>
        <w:t>технологизация</w:t>
      </w:r>
      <w:proofErr w:type="spellEnd"/>
      <w:r w:rsidRPr="00DF1E57">
        <w:rPr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pStyle w:val="5"/>
        <w:keepNext w:val="0"/>
        <w:keepLines w:val="0"/>
        <w:numPr>
          <w:ilvl w:val="0"/>
          <w:numId w:val="45"/>
        </w:numPr>
        <w:tabs>
          <w:tab w:val="num" w:pos="-142"/>
        </w:tabs>
        <w:spacing w:before="0"/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proofErr w:type="spellStart"/>
      <w:r w:rsidRPr="00DF1E57">
        <w:rPr>
          <w:rFonts w:ascii="Times New Roman" w:hAnsi="Times New Roman" w:cs="Times New Roman"/>
          <w:color w:val="auto"/>
          <w:sz w:val="24"/>
          <w:szCs w:val="24"/>
        </w:rPr>
        <w:t>институтализация</w:t>
      </w:r>
      <w:proofErr w:type="spellEnd"/>
      <w:r w:rsidRPr="00DF1E5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B004D2" w:rsidRPr="00DF1E57" w:rsidRDefault="00B004D2" w:rsidP="00B004D2">
      <w:pPr>
        <w:pStyle w:val="HTML"/>
        <w:numPr>
          <w:ilvl w:val="0"/>
          <w:numId w:val="45"/>
        </w:numPr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num" w:pos="-142"/>
        </w:tabs>
        <w:ind w:left="0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 w:rsidRPr="00DF1E57">
        <w:rPr>
          <w:rFonts w:ascii="Times New Roman" w:hAnsi="Times New Roman" w:cs="Times New Roman"/>
          <w:sz w:val="24"/>
          <w:szCs w:val="24"/>
        </w:rPr>
        <w:t>виртуализация</w:t>
      </w:r>
    </w:p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b/>
          <w:bCs/>
          <w:sz w:val="24"/>
          <w:szCs w:val="24"/>
        </w:rPr>
      </w:pPr>
      <w:r w:rsidRPr="00DF1E57">
        <w:rPr>
          <w:rFonts w:ascii="Times New Roman" w:hAnsi="Times New Roman" w:cs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textAlignment w:val="top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B004D2" w:rsidRPr="00DF1E57" w:rsidTr="00E87A19">
        <w:tc>
          <w:tcPr>
            <w:tcW w:w="3085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«не зачтено» </w:t>
            </w:r>
            <w:r w:rsidRPr="00DF1E57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/ </w:t>
            </w: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shd w:val="clear" w:color="auto" w:fill="auto"/>
          </w:tcPr>
          <w:p w:rsidR="00B004D2" w:rsidRPr="00DF1E57" w:rsidRDefault="00B004D2" w:rsidP="00E87A19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both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DF1E57">
              <w:rPr>
                <w:rFonts w:ascii="Times New Roman" w:hAnsi="Times New Roman" w:cs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6A2C16" w:rsidRDefault="00B004D2" w:rsidP="00B004D2">
      <w:pPr>
        <w:jc w:val="center"/>
        <w:rPr>
          <w:b/>
          <w:sz w:val="24"/>
          <w:szCs w:val="24"/>
        </w:rPr>
      </w:pPr>
      <w:r w:rsidRPr="006A2C16">
        <w:rPr>
          <w:sz w:val="24"/>
          <w:szCs w:val="24"/>
        </w:rPr>
        <w:t>ТЕСТЫ ПО</w:t>
      </w:r>
      <w:r>
        <w:rPr>
          <w:sz w:val="24"/>
          <w:szCs w:val="24"/>
        </w:rPr>
        <w:t>РАЗДЕЛАМ 3 И 4</w:t>
      </w:r>
    </w:p>
    <w:p w:rsidR="00B004D2" w:rsidRPr="006A2C16" w:rsidRDefault="00B004D2" w:rsidP="00B004D2">
      <w:pPr>
        <w:jc w:val="center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Кто из историков русской мысли отличался самым критическим отношением к русской философии?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В.В. Зеньковский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Лосский</w:t>
            </w:r>
            <w:proofErr w:type="spellEnd"/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Б.В. Яковенко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по истории русской философии написал Г.Г.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Шпет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«История русской философии»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«Очерки русской философии»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«Очерк развития русской философии»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«Русские мыслители и Европа»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 какой эпохе В.В. Зеньковский относил «период систем» в истории русской философии?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</w:t>
            </w:r>
            <w:r w:rsidRPr="006A2C16">
              <w:rPr>
                <w:sz w:val="24"/>
                <w:szCs w:val="24"/>
                <w:lang w:val="en-US" w:eastAsia="en-US"/>
              </w:rPr>
              <w:t>XVIII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первая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вторая половина </w:t>
            </w:r>
            <w:r w:rsidRPr="006A2C16">
              <w:rPr>
                <w:sz w:val="24"/>
                <w:szCs w:val="24"/>
                <w:lang w:val="en-US" w:eastAsia="en-US"/>
              </w:rPr>
              <w:t>XIX</w:t>
            </w:r>
            <w:r w:rsidRPr="006A2C16">
              <w:rPr>
                <w:sz w:val="24"/>
                <w:szCs w:val="24"/>
                <w:lang w:eastAsia="en-US"/>
              </w:rPr>
              <w:t xml:space="preserve"> в.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</w:t>
            </w:r>
            <w:r w:rsidRPr="006A2C16">
              <w:rPr>
                <w:sz w:val="24"/>
                <w:szCs w:val="24"/>
                <w:lang w:val="en-US" w:eastAsia="en-US"/>
              </w:rPr>
              <w:t>XX</w:t>
            </w:r>
            <w:r w:rsidRPr="006A2C16">
              <w:rPr>
                <w:sz w:val="24"/>
                <w:szCs w:val="24"/>
                <w:lang w:eastAsia="en-US"/>
              </w:rPr>
              <w:t xml:space="preserve"> в.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Какие философские направления в истории русской философии В.В. Зеньковский считал главными?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метафизика и антропология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этика и эстетика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логика и диалектика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история и философия культуры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</w:p>
        </w:tc>
      </w:tr>
    </w:tbl>
    <w:p w:rsidR="00B004D2" w:rsidRPr="006A2C16" w:rsidRDefault="00B004D2" w:rsidP="00B004D2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color w:val="auto"/>
                <w:sz w:val="24"/>
                <w:szCs w:val="24"/>
                <w:lang w:eastAsia="en-US"/>
              </w:rPr>
            </w:pPr>
            <w:r w:rsidRPr="006A2C16">
              <w:rPr>
                <w:color w:val="auto"/>
                <w:sz w:val="24"/>
                <w:szCs w:val="24"/>
                <w:lang w:eastAsia="en-US"/>
              </w:rPr>
              <w:t>Кого древнерусская летопись впервые называет «философом»?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князя Владимира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княгиню Ольгу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византийского миссионера и богослова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Ярослава Мудрого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книгу исследователи иногда называют «энциклопедией» Древней Руси?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Псалтирь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Шестоднев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Изборник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«Послание к Фоме»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Кому принадлежит идея «Москва – III Рим»?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1) </w:t>
            </w:r>
            <w:proofErr w:type="spellStart"/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>Илариону</w:t>
            </w:r>
            <w:proofErr w:type="spellEnd"/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Филофею</w:t>
            </w:r>
            <w:proofErr w:type="spellEnd"/>
          </w:p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713D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3) Ивану </w:t>
            </w:r>
            <w:r w:rsidRPr="006A2C16">
              <w:rPr>
                <w:rFonts w:ascii="Times New Roman" w:hAnsi="Times New Roman"/>
                <w:sz w:val="24"/>
                <w:szCs w:val="24"/>
                <w:lang w:val="en-US" w:eastAsia="en-US"/>
              </w:rPr>
              <w:t>II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Ивану Грозному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государственную идею защищал Андрей Курбский в переписке с царем Иваном Грозным?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неограниченное самодержавие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просвещенная, ограниченная монархия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демократия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республика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Под влиянием каких авторов сложились философские взгляды А.Н. Радищева?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Платона и Аристотеля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Аврелия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Августина и Фомы Аквинского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Декарта и Спинозы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Лейбница и Вольфа 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каком языке читали лекции по философии в Московском университете с 1756 г. до 1767 г.?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на немецком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на французском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на греческом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на латинском 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какому философскому направлению был наиболее близок Г.С. Сковорода?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Какой мир Г.С. Сковорода называл «символическим»?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1)макрокосм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2)микрокосм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3)Библия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4)Коран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087"/>
        <w:gridCol w:w="6411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Какую работу принято считать началом славянофильства?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истории»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старом и новом»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«Записки о всемирной истории»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«Церковь одна»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идеал отстаивал А.С. Хомяков по отношению к проблеме знания?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субъективный рассудок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целостный разум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дедукция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сравнительный анализ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И.В. Киреевский видел главное отличие России от Западной Европы?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национальных различиях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2) психологии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государственном устройстве 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особенных видах христианства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защищал К.С. Аксаков?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революция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империя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крестьянская община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аристократия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9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П.Я. Чаадаев в «Философических письмах» считал главной?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эволюция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социальная справедливость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Провидение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мир между народами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Философией какого автора занимались в кружке Н.В. Станкевича?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1) Канта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Шеллинга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Фихте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4) Гегеля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10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идеи западники начинали освоение философии Гегеля?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диалектика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философия истории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личность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примирение с действительностью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Каким трудом А.И. Герцена заканчивается его увлечение философией Гегеля?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«Былое и думы»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«Кто виноват?»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«Письма об изучении природы»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«Доктор Крупов» 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Н.Я. Данилевский считал отличительным признаком цивилизации?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языковая общность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государственное единство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культурно-исторический тип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непрерывность развития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 какой идее пришел Ф.М. Достоевский в конце жизни, в речи «Пушкин» 1880 г.?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борьба противоположностей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всемирное единение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индивидуализм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эволюция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12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идею предлагал К.Н. Леонтьев в качестве идеала для России?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технический прогресс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византизм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панславизм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демократию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 Л.Н. Толстой понимал сущность христианства?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догматическое богословие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Провидение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высший закон морали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мистика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13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В.С. Соловьев считал основой своей философии всеединства?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 xml:space="preserve">1) исследование религиозности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логику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синтез философии, науки и религии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4) критику пантеизма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В чем главная идея «Чтений о Богочеловечестве» В.С. Соловьева?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религиозный прогресс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опыт эстетики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4) сравнительно-исторический анализ 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14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42"/>
        <w:gridCol w:w="6556"/>
      </w:tblGrid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для С.Н. Трубецкого связывало античную и современную ему философию?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метафизика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эстетика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логика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 какой философской традиции относил себя Л.М. Лопатин?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пантеизм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спиритуализм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15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что была ориентирована философия в русских духовных академиях?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немецкую философию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согласование веры и знания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возрождение схоластики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теме был посвящен цикл лекций В.Д. Кудрявцева-Платонова в Московской духовной академии?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история русской мысли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философия культуры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философия религии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16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цель поставил Н.Ф. Федоров в своей «Философии общего дела»?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политические реформы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овладение законами природы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изучение общественных отношений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обоснование государственной идеи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 К.Э. Циолковский последний этап космической эволюции?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эра рождения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эра становления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терминальная эра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эра расцвета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17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411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В.В. Розанов предлагал в качестве основы для «нового религиозного сознания»?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Ветхий Завет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Новый Завет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зороастризм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панславизм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Кто был автором термина «новое религиозное сознание»?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Д.С. Мережковский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В.В. Розанов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Н.А. Бердяев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В. И. Иванов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18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556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В чем заключалась одна из главных идей Н.А. Бердяева?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пантеизм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Абсолют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мировая воля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свобода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Кого Л. Шестов признавал своим «идейным союзником»?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Аристотеля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Декарта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Канта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4)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Киркегора</w:t>
            </w:r>
            <w:proofErr w:type="spellEnd"/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19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С какой философской традицией связана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софиология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С.Н. Булгакова?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платонизм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схоластика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картезианство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кантианство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определял высшую истину Е.Н. Трубецкой?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знание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добро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всеединое сознание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пантеизм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20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lastRenderedPageBreak/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На какую тему написана книга П.А. Флоренского «Столп и утверждение Истины»?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философия культуры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историософия</w:t>
            </w:r>
            <w:proofErr w:type="spellEnd"/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теодицея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теме посвящен сборник «Вехи»?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история русской культуры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апология монархии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критика интеллигенции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богословские проблемы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21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С.Л. Франк понимал человека в книге «Непостижимое»?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часть общества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субъект мышления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монада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самость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 называлась последняя книга С.Л. Франка?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«Философия и жизнь»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«Смысл жизни»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«Реальность и человек»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«Предмет знания»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22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для Л.П.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Карсавина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являлось главным субъектом исторического развития?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цивилизации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культуры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великие исторические деятели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всеединое человечество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 определял философию И.А. Ильин?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диалектика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наука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духовное делание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самоанализ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Какая главная идея является основой для философии Н.О.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Лосского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>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всеединство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интуиция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пантеизм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Абсолютная идея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Какую главную идею В.В. Зеньковский считал основой христианской метафизики?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личность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творение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познание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история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Что евразийцы считали исторической основой России-Евразии?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Византийскую империю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Киевскую Русь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Московскую Русь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Петербургскую империю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Какой идеал Г.П. Федотов предлагал для будущего возрождения России?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либерализм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монархия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христианская демократия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социализм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25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понимал А.Ф. Лосев под определением «Абсолютная мифология»?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1) культуру 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языческую религию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античную литературу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христианство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Какой философской области посвящены поздние работы А.Ф. Лосева?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этика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эстетика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метафизика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гносеология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26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Какова одна из главных философских идей М.М. Бахтина?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феномен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диалог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абсолютное бытие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субъект мышления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Произведения какого русского мыслителя стали главным источником для </w:t>
            </w: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 xml:space="preserve">философской концепции М.М. Бахтина?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lastRenderedPageBreak/>
              <w:t>1) Л.Н. Толстой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Ф.М. Достоевский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Д.С. Мережковский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В.С. Соловьев</w:t>
            </w:r>
          </w:p>
        </w:tc>
      </w:tr>
    </w:tbl>
    <w:p w:rsidR="00B004D2" w:rsidRPr="006A2C16" w:rsidRDefault="00B004D2" w:rsidP="00B004D2">
      <w:pPr>
        <w:spacing w:line="360" w:lineRule="auto"/>
        <w:jc w:val="center"/>
        <w:rPr>
          <w:b/>
          <w:bCs/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27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Какой метод М.К.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Мамардашвили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 считал необходимым для «воссоздания истины»?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сравнительный анализ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интерпретация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диалектика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историческое описание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Какую философскую школу основал Г.П. Щедровицкий в СССР?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логики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этики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методологии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метафизики</w:t>
            </w:r>
          </w:p>
        </w:tc>
      </w:tr>
    </w:tbl>
    <w:p w:rsidR="00B004D2" w:rsidRPr="006A2C16" w:rsidRDefault="00B004D2" w:rsidP="00B004D2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28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Что взял в качестве философской методологии А.М. Пятигорский в «Мифологических размышлениях»?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платонизм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кантианство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диалектический материализм</w:t>
            </w:r>
          </w:p>
          <w:p w:rsidR="00B004D2" w:rsidRPr="006A2C16" w:rsidRDefault="00B004D2" w:rsidP="00E87A19">
            <w:pPr>
              <w:spacing w:after="160" w:line="256" w:lineRule="auto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феноменологию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Что стало основой для «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синергийной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 xml:space="preserve"> антропологии» С.С. </w:t>
            </w:r>
            <w:proofErr w:type="spellStart"/>
            <w:r w:rsidRPr="006A2C16">
              <w:rPr>
                <w:bCs/>
                <w:sz w:val="24"/>
                <w:szCs w:val="24"/>
                <w:lang w:eastAsia="en-US"/>
              </w:rPr>
              <w:t>Хоружего</w:t>
            </w:r>
            <w:proofErr w:type="spellEnd"/>
            <w:r w:rsidRPr="006A2C16">
              <w:rPr>
                <w:bCs/>
                <w:sz w:val="24"/>
                <w:szCs w:val="24"/>
                <w:lang w:eastAsia="en-US"/>
              </w:rPr>
              <w:t>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  <w:r w:rsidRPr="006A2C16">
              <w:rPr>
                <w:bCs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1) схоластика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кантианство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материализм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исихазм</w:t>
            </w:r>
          </w:p>
        </w:tc>
      </w:tr>
    </w:tbl>
    <w:p w:rsidR="00B004D2" w:rsidRPr="006A2C16" w:rsidRDefault="00B004D2" w:rsidP="00B004D2">
      <w:pPr>
        <w:spacing w:after="160" w:line="256" w:lineRule="auto"/>
        <w:jc w:val="center"/>
        <w:rPr>
          <w:sz w:val="24"/>
          <w:szCs w:val="24"/>
          <w:u w:val="single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t>Тест № 29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2937"/>
        <w:gridCol w:w="6552"/>
      </w:tblGrid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Какая идея является основой для философии культуры С.С. Аверинцева?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исторический материализм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идеализм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3) культурная преемственность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автономия национальных культур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</w:p>
        </w:tc>
      </w:tr>
      <w:tr w:rsidR="00B004D2" w:rsidRPr="006A2C16" w:rsidTr="00E87A19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 xml:space="preserve">Какое философское направление повлияло на «аналитическую антропологию» В.А. </w:t>
            </w:r>
            <w:proofErr w:type="spellStart"/>
            <w:r w:rsidRPr="006A2C16">
              <w:rPr>
                <w:sz w:val="24"/>
                <w:szCs w:val="24"/>
                <w:lang w:eastAsia="en-US"/>
              </w:rPr>
              <w:t>Подороги</w:t>
            </w:r>
            <w:proofErr w:type="spellEnd"/>
            <w:r w:rsidRPr="006A2C16">
              <w:rPr>
                <w:sz w:val="24"/>
                <w:szCs w:val="24"/>
                <w:lang w:eastAsia="en-US"/>
              </w:rPr>
              <w:t xml:space="preserve">? 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немецкий идеализм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английский эмпиризм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французский постмодернизм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русская философия всеединства</w:t>
            </w:r>
          </w:p>
        </w:tc>
      </w:tr>
    </w:tbl>
    <w:p w:rsidR="00B004D2" w:rsidRPr="006A2C16" w:rsidRDefault="00B004D2" w:rsidP="00B004D2">
      <w:pPr>
        <w:spacing w:after="160" w:line="256" w:lineRule="auto"/>
        <w:rPr>
          <w:sz w:val="24"/>
          <w:szCs w:val="24"/>
        </w:rPr>
      </w:pPr>
    </w:p>
    <w:p w:rsidR="00B004D2" w:rsidRPr="006A2C16" w:rsidRDefault="00B004D2" w:rsidP="00B004D2">
      <w:pPr>
        <w:spacing w:after="160" w:line="256" w:lineRule="auto"/>
        <w:rPr>
          <w:b/>
          <w:sz w:val="24"/>
          <w:szCs w:val="24"/>
        </w:rPr>
      </w:pPr>
      <w:r w:rsidRPr="006A2C16">
        <w:rPr>
          <w:b/>
          <w:sz w:val="24"/>
          <w:szCs w:val="24"/>
        </w:rPr>
        <w:lastRenderedPageBreak/>
        <w:t>Тест № 30</w:t>
      </w:r>
    </w:p>
    <w:p w:rsidR="00B004D2" w:rsidRPr="006A2C16" w:rsidRDefault="00B004D2" w:rsidP="00B004D2">
      <w:pPr>
        <w:spacing w:after="160" w:line="256" w:lineRule="auto"/>
        <w:jc w:val="center"/>
        <w:rPr>
          <w:sz w:val="24"/>
          <w:szCs w:val="24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2"/>
        <w:gridCol w:w="2805"/>
        <w:gridCol w:w="6697"/>
      </w:tblGrid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№ п</w:t>
            </w:r>
            <w:r w:rsidRPr="006A2C16">
              <w:rPr>
                <w:b/>
                <w:sz w:val="24"/>
                <w:szCs w:val="24"/>
                <w:lang w:val="en-US" w:eastAsia="en-US"/>
              </w:rPr>
              <w:t>/</w:t>
            </w:r>
            <w:r w:rsidRPr="006A2C16">
              <w:rPr>
                <w:b/>
                <w:sz w:val="24"/>
                <w:szCs w:val="24"/>
                <w:lang w:eastAsia="en-US"/>
              </w:rPr>
              <w:t xml:space="preserve">п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Вопрос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Автором какой работы, повлиявшей на советскую философию, был И.В. Сталин?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1) «Материализм и эмпириокритицизм»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2) «О диалектическом и историческом материализме»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3) «Теория исторического материализма»</w:t>
            </w:r>
          </w:p>
          <w:p w:rsidR="00B004D2" w:rsidRPr="006A2C16" w:rsidRDefault="00B004D2" w:rsidP="00E87A19">
            <w:pPr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4) «Диалектика природы»</w:t>
            </w:r>
          </w:p>
        </w:tc>
      </w:tr>
      <w:tr w:rsidR="00B004D2" w:rsidRPr="006A2C16" w:rsidTr="00E87A19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jc w:val="center"/>
              <w:rPr>
                <w:sz w:val="24"/>
                <w:szCs w:val="24"/>
                <w:lang w:eastAsia="en-US"/>
              </w:rPr>
            </w:pPr>
            <w:r w:rsidRPr="006A2C16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Какая группа победила в дискуссиях советских марксистов 1920-х гг.?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(УК-1, УК-5)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 xml:space="preserve">1) социалисты-революционеры 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2) механисты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3) диалектики</w:t>
            </w:r>
          </w:p>
          <w:p w:rsidR="00B004D2" w:rsidRPr="006A2C16" w:rsidRDefault="00B004D2" w:rsidP="00E87A19">
            <w:pPr>
              <w:rPr>
                <w:bCs/>
                <w:sz w:val="24"/>
                <w:szCs w:val="24"/>
                <w:lang w:eastAsia="en-US"/>
              </w:rPr>
            </w:pPr>
            <w:r w:rsidRPr="006A2C16">
              <w:rPr>
                <w:bCs/>
                <w:sz w:val="24"/>
                <w:szCs w:val="24"/>
                <w:lang w:eastAsia="en-US"/>
              </w:rPr>
              <w:t>4) троцкисты</w:t>
            </w:r>
          </w:p>
        </w:tc>
      </w:tr>
    </w:tbl>
    <w:p w:rsidR="00B004D2" w:rsidRDefault="00B004D2" w:rsidP="00B004D2">
      <w:pPr>
        <w:jc w:val="center"/>
        <w:rPr>
          <w:b/>
          <w:sz w:val="24"/>
          <w:szCs w:val="24"/>
        </w:rPr>
      </w:pPr>
    </w:p>
    <w:p w:rsidR="00B004D2" w:rsidRDefault="00B004D2" w:rsidP="00B004D2">
      <w:pPr>
        <w:pStyle w:val="HTML"/>
        <w:jc w:val="both"/>
        <w:textAlignment w:val="top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Критерии оценки выполнения тестовых заданий</w:t>
      </w:r>
    </w:p>
    <w:p w:rsidR="00B004D2" w:rsidRDefault="00B004D2" w:rsidP="00B004D2">
      <w:pPr>
        <w:pStyle w:val="HTML"/>
        <w:jc w:val="both"/>
        <w:textAlignment w:val="top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2"/>
        <w:gridCol w:w="6313"/>
      </w:tblGrid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3D1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center"/>
              <w:textAlignment w:val="top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713D1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оценивания</w:t>
            </w:r>
          </w:p>
        </w:tc>
      </w:tr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81% до 100% правильных ответов из общего числа тестовых заданий</w:t>
            </w:r>
          </w:p>
        </w:tc>
      </w:tr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51% до 80% правильных ответов из общего числа тестовых заданий</w:t>
            </w:r>
          </w:p>
        </w:tc>
      </w:tr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31% до 50% правильных ответов из общего числа тестовых заданий</w:t>
            </w:r>
          </w:p>
        </w:tc>
      </w:tr>
      <w:tr w:rsidR="00B004D2" w:rsidTr="00E87A19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iCs/>
                <w:sz w:val="24"/>
                <w:szCs w:val="24"/>
              </w:rPr>
              <w:t xml:space="preserve">«не зачтено» </w:t>
            </w:r>
            <w:r>
              <w:rPr>
                <w:rFonts w:ascii="Times New Roman" w:hAnsi="Times New Roman"/>
                <w:iCs/>
                <w:sz w:val="24"/>
                <w:szCs w:val="24"/>
                <w:lang w:val="en-US"/>
              </w:rPr>
              <w:t>/</w:t>
            </w:r>
            <w:r w:rsidRPr="000713D1">
              <w:rPr>
                <w:iCs/>
                <w:sz w:val="24"/>
                <w:szCs w:val="24"/>
                <w:lang w:val="en-US"/>
              </w:rPr>
              <w:t xml:space="preserve"> </w:t>
            </w:r>
            <w:r w:rsidRPr="000713D1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04D2" w:rsidRPr="000713D1" w:rsidRDefault="00B004D2" w:rsidP="00E87A19">
            <w:pPr>
              <w:pStyle w:val="HTML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0713D1">
              <w:rPr>
                <w:rFonts w:ascii="Times New Roman" w:hAnsi="Times New Roman"/>
                <w:sz w:val="24"/>
                <w:szCs w:val="24"/>
              </w:rPr>
              <w:t>От 0% до 30% правильных ответов из общего числа тестовых заданий</w:t>
            </w:r>
          </w:p>
        </w:tc>
      </w:tr>
    </w:tbl>
    <w:p w:rsidR="00B004D2" w:rsidRDefault="00B004D2" w:rsidP="00B004D2">
      <w:pPr>
        <w:jc w:val="center"/>
        <w:rPr>
          <w:b/>
          <w:sz w:val="24"/>
          <w:szCs w:val="24"/>
        </w:rPr>
      </w:pPr>
    </w:p>
    <w:p w:rsidR="00B004D2" w:rsidRPr="00DF1E57" w:rsidRDefault="00B004D2" w:rsidP="00B004D2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jc w:val="both"/>
        <w:textAlignment w:val="top"/>
        <w:rPr>
          <w:rFonts w:ascii="Times New Roman" w:hAnsi="Times New Roman" w:cs="Times New Roman"/>
          <w:sz w:val="24"/>
          <w:szCs w:val="24"/>
        </w:rPr>
      </w:pPr>
    </w:p>
    <w:p w:rsidR="00B004D2" w:rsidRPr="00DF1E57" w:rsidRDefault="00B004D2" w:rsidP="00B004D2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  <w:r w:rsidRPr="00DF1E57">
        <w:rPr>
          <w:b/>
          <w:iCs/>
          <w:sz w:val="24"/>
          <w:szCs w:val="24"/>
          <w:shd w:val="clear" w:color="auto" w:fill="FFFFFF"/>
          <w:lang w:eastAsia="zh-CN" w:bidi="ru-RU"/>
        </w:rPr>
        <w:t>ВОПРОСЫ ДЛЯ ДОКЛАДОВ И ДИСКУССИИ НА СЕМИНАРАХ</w:t>
      </w:r>
    </w:p>
    <w:p w:rsidR="00B004D2" w:rsidRPr="00DF1E57" w:rsidRDefault="00B004D2" w:rsidP="00B004D2">
      <w:pPr>
        <w:widowControl w:val="0"/>
        <w:shd w:val="clear" w:color="auto" w:fill="FFFFFF"/>
        <w:ind w:hanging="360"/>
        <w:jc w:val="center"/>
        <w:rPr>
          <w:b/>
          <w:iCs/>
          <w:sz w:val="24"/>
          <w:szCs w:val="24"/>
          <w:shd w:val="clear" w:color="auto" w:fill="FFFFFF"/>
          <w:lang w:eastAsia="zh-CN" w:bidi="ru-RU"/>
        </w:rPr>
      </w:pPr>
    </w:p>
    <w:p w:rsidR="00B004D2" w:rsidRPr="00DF1E57" w:rsidRDefault="00B004D2" w:rsidP="00B004D2">
      <w:pPr>
        <w:jc w:val="center"/>
        <w:rPr>
          <w:sz w:val="24"/>
          <w:szCs w:val="24"/>
        </w:rPr>
      </w:pPr>
    </w:p>
    <w:p w:rsidR="00B004D2" w:rsidRPr="00DF1E57" w:rsidRDefault="00B004D2" w:rsidP="00B004D2">
      <w:pPr>
        <w:jc w:val="center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>ВОПРОСЫ К ЗАЧЕТУ М ЭКЗАМЕНУ (УК-</w:t>
      </w:r>
      <w:proofErr w:type="gramStart"/>
      <w:r w:rsidRPr="00DF1E57">
        <w:rPr>
          <w:b/>
          <w:sz w:val="24"/>
          <w:szCs w:val="24"/>
        </w:rPr>
        <w:t>1;УК</w:t>
      </w:r>
      <w:proofErr w:type="gramEnd"/>
      <w:r w:rsidRPr="00DF1E57">
        <w:rPr>
          <w:b/>
          <w:sz w:val="24"/>
          <w:szCs w:val="24"/>
        </w:rPr>
        <w:t>-5)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Предмет и метод философии, ее структура. Отличие философии от мифологии и религии.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Философские учения Древней Индии: общая характеристика.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Философские учения Древнего Китая: общая характеристика.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Древнегреческая натурфилософия. </w:t>
      </w:r>
      <w:proofErr w:type="spellStart"/>
      <w:r w:rsidRPr="00DF1E57">
        <w:rPr>
          <w:sz w:val="24"/>
          <w:szCs w:val="24"/>
        </w:rPr>
        <w:t>Досократики</w:t>
      </w:r>
      <w:proofErr w:type="spellEnd"/>
      <w:r w:rsidRPr="00DF1E57">
        <w:rPr>
          <w:sz w:val="24"/>
          <w:szCs w:val="24"/>
        </w:rPr>
        <w:t xml:space="preserve">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Сократ и софисты. Метод Сократа.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Платона. Онтология, учение об </w:t>
      </w:r>
      <w:proofErr w:type="spellStart"/>
      <w:r w:rsidRPr="00DF1E57">
        <w:rPr>
          <w:sz w:val="24"/>
          <w:szCs w:val="24"/>
        </w:rPr>
        <w:t>эйдосах</w:t>
      </w:r>
      <w:proofErr w:type="spellEnd"/>
      <w:r w:rsidRPr="00DF1E57">
        <w:rPr>
          <w:sz w:val="24"/>
          <w:szCs w:val="24"/>
        </w:rPr>
        <w:t>. Теория познания, миф о пещере.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Аристотеля. Метафизика, этика, логика.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Учения о государстве Платона и Аристотеля.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эпохи эллинизма.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средневековья: общая характеристика.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 Философия </w:t>
      </w:r>
      <w:proofErr w:type="spellStart"/>
      <w:r w:rsidRPr="00DF1E57">
        <w:rPr>
          <w:sz w:val="24"/>
          <w:szCs w:val="24"/>
        </w:rPr>
        <w:t>Аврелия</w:t>
      </w:r>
      <w:proofErr w:type="spellEnd"/>
      <w:r w:rsidRPr="00DF1E57">
        <w:rPr>
          <w:sz w:val="24"/>
          <w:szCs w:val="24"/>
        </w:rPr>
        <w:t xml:space="preserve"> Августина.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Фомы Аквинского и средневековая схоластика.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 патристика: общая характеристика.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Арабо-мусульманская средневековая философия.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эпохи Возрождения.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Нового времени: общая характеристика.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Эмпиризм Ф. Бэкона.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Рационализм Р. Декарта.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эпохи Просвещения.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lastRenderedPageBreak/>
        <w:t>Т. Гоббс и Дж. Локк: учения о происхождении государства и естественных правах человека.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И. Канта: «</w:t>
      </w:r>
      <w:proofErr w:type="spellStart"/>
      <w:r w:rsidRPr="00DF1E57">
        <w:rPr>
          <w:sz w:val="24"/>
          <w:szCs w:val="24"/>
        </w:rPr>
        <w:t>коперниканский</w:t>
      </w:r>
      <w:proofErr w:type="spellEnd"/>
      <w:r w:rsidRPr="00DF1E57">
        <w:rPr>
          <w:sz w:val="24"/>
          <w:szCs w:val="24"/>
        </w:rPr>
        <w:t xml:space="preserve"> поворот», теория познания, этика.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Г.В.Ф. Гегеля. Онтология, логика, диалектика.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Философия Ф. Шеллинга.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Позитивизм: основные этапы развития, общая характеристика.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Религиозная философия С. Кьеркегора.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Ф. Ницше.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Экзистенциализм ХХ в. (М. Хайдеггер, Ж-П. Сартр, А. Камю).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Постмодернизм ХХ века: общая характеристика (М. Фуко, Ж. </w:t>
      </w:r>
      <w:proofErr w:type="spellStart"/>
      <w:r w:rsidRPr="00DF1E57">
        <w:rPr>
          <w:sz w:val="24"/>
          <w:szCs w:val="24"/>
        </w:rPr>
        <w:t>Деррида</w:t>
      </w:r>
      <w:proofErr w:type="spellEnd"/>
      <w:r w:rsidRPr="00DF1E57">
        <w:rPr>
          <w:sz w:val="24"/>
          <w:szCs w:val="24"/>
        </w:rPr>
        <w:t xml:space="preserve">, Ж. </w:t>
      </w:r>
      <w:proofErr w:type="spellStart"/>
      <w:r w:rsidRPr="00DF1E57">
        <w:rPr>
          <w:sz w:val="24"/>
          <w:szCs w:val="24"/>
        </w:rPr>
        <w:t>Делез</w:t>
      </w:r>
      <w:proofErr w:type="spellEnd"/>
      <w:r w:rsidRPr="00DF1E57">
        <w:rPr>
          <w:sz w:val="24"/>
          <w:szCs w:val="24"/>
        </w:rPr>
        <w:t xml:space="preserve">, Ж. </w:t>
      </w:r>
      <w:proofErr w:type="spellStart"/>
      <w:r w:rsidRPr="00DF1E57">
        <w:rPr>
          <w:sz w:val="24"/>
          <w:szCs w:val="24"/>
        </w:rPr>
        <w:t>Бодрийяр</w:t>
      </w:r>
      <w:proofErr w:type="spellEnd"/>
      <w:r w:rsidRPr="00DF1E57">
        <w:rPr>
          <w:sz w:val="24"/>
          <w:szCs w:val="24"/>
        </w:rPr>
        <w:t>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бытия в истории мировой философии (античность, средние века, Новое время).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Материя: понятие, формы существования (время и пространство). Современная наука о структуре материи.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Учения о сущности и происхождении сознания в истории философии.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познания в истории мировой философии.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Понятие истины в различных философских учениях.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Идея развития в философии и естествознании (Г.-В.-Ф. Гегель, Ч. Дарвин).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Понятие диалектики и проблема диалектического развития в истории мировой философии.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Проблемы социальной философии. Общество: понятие, подходы к исследованию, типология.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Философия истории: основные идеи и проблемы.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Проблемы культуры и цивилизации в истории мировой философии (О. Шпенглер, А. Тойнби).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Проблема человека в истории мировой философии (античность, средние века, Новое время).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Учения о сущности человека в философии ХХ в. (М. Шелер, З. Фрейд, К. Юнг).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>Фундаментальные проблемы в философии ХХ в.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Глобализация, ее основные направления и последствия.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jc w:val="both"/>
        <w:rPr>
          <w:sz w:val="24"/>
          <w:szCs w:val="24"/>
        </w:rPr>
      </w:pPr>
      <w:r w:rsidRPr="00DF1E57">
        <w:rPr>
          <w:sz w:val="24"/>
          <w:szCs w:val="24"/>
        </w:rPr>
        <w:t xml:space="preserve">Русская философия: общая характеристика, основные проблемы и этапы развития.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Истоки философской мысли в Киевской Руси.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Формирование философской мысли в период Московской Руси.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Русская университетская философия второй половины </w:t>
      </w:r>
      <w:r w:rsidRPr="00DF1E57">
        <w:rPr>
          <w:sz w:val="24"/>
          <w:szCs w:val="24"/>
          <w:lang w:val="en-US"/>
        </w:rPr>
        <w:t>XVIII</w:t>
      </w:r>
      <w:r w:rsidRPr="00DF1E57">
        <w:rPr>
          <w:sz w:val="24"/>
          <w:szCs w:val="24"/>
        </w:rPr>
        <w:t xml:space="preserve"> в.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Философское учение Г.С. Сковороды.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proofErr w:type="spellStart"/>
      <w:r w:rsidRPr="00DF1E57">
        <w:rPr>
          <w:sz w:val="24"/>
          <w:szCs w:val="24"/>
        </w:rPr>
        <w:t>Историософия</w:t>
      </w:r>
      <w:proofErr w:type="spellEnd"/>
      <w:r w:rsidRPr="00DF1E57">
        <w:rPr>
          <w:sz w:val="24"/>
          <w:szCs w:val="24"/>
        </w:rPr>
        <w:t xml:space="preserve"> славянофилов.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>А.С. Хомяков и его учение о «живом знании».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И.В. Киреевский о «необходимости новых начал для философии».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</w:rPr>
        <w:t>П.Я. Чаадаев и его «Философические письма».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Философские идеалы западников (В.Г. Белинский, А.И. Герцен, Н.П. Огарев и др.).  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Философские идеи Ф.М. Достоевского.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Религиозно-этическое учение Л.Н. Толстого.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>Историософская концепция Н.Я. Данилевского.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>К.Н. Леонтьев и его религиозно-философское учение.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«Чтения о Богочеловечестве» В.С. Соловьева.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Этика и теоретическая философия В. С. Соловьева.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Конкретный идеализм С.Н. Трубецкого.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color w:val="auto"/>
          <w:sz w:val="24"/>
          <w:szCs w:val="24"/>
        </w:rPr>
        <w:t xml:space="preserve">Спиритуализм Л.М. Лопатина.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color w:val="auto"/>
          <w:sz w:val="24"/>
          <w:szCs w:val="24"/>
        </w:rPr>
        <w:lastRenderedPageBreak/>
        <w:t xml:space="preserve">«Философия общего дела» </w:t>
      </w:r>
      <w:r w:rsidRPr="00DF1E57">
        <w:rPr>
          <w:sz w:val="24"/>
          <w:szCs w:val="24"/>
          <w:lang w:eastAsia="en-US"/>
        </w:rPr>
        <w:t xml:space="preserve">Н.Ф. Федорова.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Философия в русских духовных академиях </w:t>
      </w:r>
      <w:r w:rsidRPr="00DF1E57">
        <w:rPr>
          <w:sz w:val="24"/>
          <w:szCs w:val="24"/>
          <w:lang w:val="en-US" w:eastAsia="en-US"/>
        </w:rPr>
        <w:t>XIX</w:t>
      </w:r>
      <w:r w:rsidRPr="00DF1E57">
        <w:rPr>
          <w:sz w:val="24"/>
          <w:szCs w:val="24"/>
          <w:lang w:eastAsia="en-US"/>
        </w:rPr>
        <w:t xml:space="preserve"> в.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Религиозная философия В.В. Розанова.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Философское учение Н.А. Бердяев о свободе и смысле творчества.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  <w:lang w:eastAsia="en-US"/>
        </w:rPr>
      </w:pPr>
      <w:r w:rsidRPr="00DF1E57">
        <w:rPr>
          <w:sz w:val="24"/>
          <w:szCs w:val="24"/>
          <w:lang w:eastAsia="en-US"/>
        </w:rPr>
        <w:t xml:space="preserve">Л. Шестов: проблемы философии и религии.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«Смысл жизни» Е.Н. Трубецкого.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Сборник «Вехи».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Теодицея и </w:t>
      </w:r>
      <w:proofErr w:type="spellStart"/>
      <w:r w:rsidRPr="00DF1E57">
        <w:rPr>
          <w:sz w:val="24"/>
          <w:szCs w:val="24"/>
        </w:rPr>
        <w:t>антроподицея</w:t>
      </w:r>
      <w:proofErr w:type="spellEnd"/>
      <w:r w:rsidRPr="00DF1E57">
        <w:rPr>
          <w:sz w:val="24"/>
          <w:szCs w:val="24"/>
        </w:rPr>
        <w:t xml:space="preserve"> П.А. Флоренского.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proofErr w:type="spellStart"/>
      <w:r w:rsidRPr="00DF1E57">
        <w:rPr>
          <w:sz w:val="24"/>
          <w:szCs w:val="24"/>
        </w:rPr>
        <w:t>Софиология</w:t>
      </w:r>
      <w:proofErr w:type="spellEnd"/>
      <w:r w:rsidRPr="00DF1E57">
        <w:rPr>
          <w:sz w:val="24"/>
          <w:szCs w:val="24"/>
        </w:rPr>
        <w:t xml:space="preserve"> С.Н. Булгакова.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Религиозно-философские идеи С.Л. Франка.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Метафизика всеединства Л.П. </w:t>
      </w:r>
      <w:proofErr w:type="spellStart"/>
      <w:r w:rsidRPr="00DF1E57">
        <w:rPr>
          <w:sz w:val="24"/>
          <w:szCs w:val="24"/>
        </w:rPr>
        <w:t>Карсавина</w:t>
      </w:r>
      <w:proofErr w:type="spellEnd"/>
      <w:r w:rsidRPr="00DF1E57">
        <w:rPr>
          <w:sz w:val="24"/>
          <w:szCs w:val="24"/>
        </w:rPr>
        <w:t>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>«Аксиомы религиозного опыта» И.А. Ильина.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Интуитивизм Н.О. </w:t>
      </w:r>
      <w:proofErr w:type="spellStart"/>
      <w:r w:rsidRPr="00DF1E57">
        <w:rPr>
          <w:sz w:val="24"/>
          <w:szCs w:val="24"/>
          <w:lang w:eastAsia="en-US"/>
        </w:rPr>
        <w:t>Лосского</w:t>
      </w:r>
      <w:proofErr w:type="spellEnd"/>
      <w:r w:rsidRPr="00DF1E57">
        <w:rPr>
          <w:sz w:val="24"/>
          <w:szCs w:val="24"/>
          <w:lang w:eastAsia="en-US"/>
        </w:rPr>
        <w:t xml:space="preserve">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Г.П. Федотов и русская философская публицистика.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В.В. Зеньковский и его концепция христианской философии.   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proofErr w:type="spellStart"/>
      <w:r w:rsidRPr="00DF1E57">
        <w:rPr>
          <w:sz w:val="24"/>
          <w:szCs w:val="24"/>
          <w:lang w:eastAsia="en-US"/>
        </w:rPr>
        <w:t>Историософия</w:t>
      </w:r>
      <w:proofErr w:type="spellEnd"/>
      <w:r w:rsidRPr="00DF1E57">
        <w:rPr>
          <w:sz w:val="24"/>
          <w:szCs w:val="24"/>
          <w:lang w:eastAsia="en-US"/>
        </w:rPr>
        <w:t xml:space="preserve"> </w:t>
      </w:r>
      <w:proofErr w:type="spellStart"/>
      <w:r w:rsidRPr="00DF1E57">
        <w:rPr>
          <w:sz w:val="24"/>
          <w:szCs w:val="24"/>
          <w:lang w:eastAsia="en-US"/>
        </w:rPr>
        <w:t>евразийства</w:t>
      </w:r>
      <w:proofErr w:type="spellEnd"/>
      <w:r w:rsidRPr="00DF1E57">
        <w:rPr>
          <w:sz w:val="24"/>
          <w:szCs w:val="24"/>
          <w:lang w:eastAsia="en-US"/>
        </w:rPr>
        <w:t>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А.Ф. Лосев и «Диалектика мифа».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color w:val="auto"/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Философские концепции М.М. Бахтина.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Русский марксизм и диалектический материализм в СССР. 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  <w:lang w:eastAsia="en-US"/>
        </w:rPr>
        <w:t xml:space="preserve">Философия в СССР 1960–1980-х гг. 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Отечественная философия конца ХХ – начала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</w:t>
      </w:r>
    </w:p>
    <w:p w:rsidR="00B004D2" w:rsidRPr="00DF1E57" w:rsidRDefault="00B004D2" w:rsidP="00B004D2">
      <w:pPr>
        <w:numPr>
          <w:ilvl w:val="0"/>
          <w:numId w:val="82"/>
        </w:numPr>
        <w:ind w:left="0" w:firstLine="426"/>
        <w:rPr>
          <w:sz w:val="24"/>
          <w:szCs w:val="24"/>
        </w:rPr>
      </w:pPr>
      <w:r w:rsidRPr="00DF1E57">
        <w:rPr>
          <w:sz w:val="24"/>
          <w:szCs w:val="24"/>
        </w:rPr>
        <w:t xml:space="preserve">Концепции русской философии ХХ – начала </w:t>
      </w:r>
      <w:r w:rsidRPr="00DF1E57">
        <w:rPr>
          <w:sz w:val="24"/>
          <w:szCs w:val="24"/>
          <w:lang w:val="en-US"/>
        </w:rPr>
        <w:t>XXI</w:t>
      </w:r>
      <w:r w:rsidRPr="00DF1E57">
        <w:rPr>
          <w:sz w:val="24"/>
          <w:szCs w:val="24"/>
        </w:rPr>
        <w:t xml:space="preserve"> в. </w:t>
      </w:r>
    </w:p>
    <w:p w:rsidR="008D64FF" w:rsidRDefault="00BB19A8"/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i/>
          <w:sz w:val="24"/>
          <w:szCs w:val="24"/>
        </w:rPr>
        <w:t>Система оценивания</w:t>
      </w:r>
    </w:p>
    <w:p w:rsidR="00B004D2" w:rsidRPr="00DF1E57" w:rsidRDefault="00B004D2" w:rsidP="00B004D2">
      <w:pPr>
        <w:jc w:val="right"/>
        <w:rPr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6"/>
        <w:gridCol w:w="1832"/>
        <w:gridCol w:w="5807"/>
      </w:tblGrid>
      <w:tr w:rsidR="00B004D2" w:rsidRPr="00DF1E57" w:rsidTr="00E87A19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Компетенция</w:t>
            </w:r>
          </w:p>
        </w:tc>
        <w:tc>
          <w:tcPr>
            <w:tcW w:w="3107" w:type="pct"/>
            <w:tcBorders>
              <w:top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/>
                <w:iCs/>
                <w:sz w:val="24"/>
                <w:szCs w:val="24"/>
              </w:rPr>
            </w:pPr>
            <w:r w:rsidRPr="00DF1E57">
              <w:rPr>
                <w:b/>
                <w:iCs/>
                <w:sz w:val="24"/>
                <w:szCs w:val="24"/>
              </w:rPr>
              <w:t>Оценка</w:t>
            </w:r>
          </w:p>
        </w:tc>
      </w:tr>
      <w:tr w:rsidR="00B004D2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Cs/>
                <w:sz w:val="24"/>
                <w:szCs w:val="24"/>
              </w:rPr>
            </w:pPr>
            <w:r w:rsidRPr="00DF1E57">
              <w:rPr>
                <w:bCs/>
                <w:iCs/>
                <w:sz w:val="24"/>
                <w:szCs w:val="24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</w:tr>
      <w:tr w:rsidR="00B004D2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  - опрос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r w:rsidRPr="00DF1E57">
              <w:rPr>
                <w:bCs/>
                <w:i/>
                <w:sz w:val="24"/>
                <w:szCs w:val="24"/>
              </w:rPr>
              <w:t>отлично/ хорошо/ удовлетворительно/ неудовлетворительно</w:t>
            </w:r>
          </w:p>
        </w:tc>
      </w:tr>
      <w:tr w:rsidR="00B004D2" w:rsidRPr="00DF1E57" w:rsidTr="00E87A19">
        <w:trPr>
          <w:trHeight w:val="214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  - участие в дискуссии на семинаре</w:t>
            </w:r>
          </w:p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B004D2" w:rsidRPr="00DF1E57" w:rsidRDefault="00B004D2" w:rsidP="00E87A19">
            <w:r w:rsidRPr="00DF1E57">
              <w:rPr>
                <w:bCs/>
                <w:i/>
                <w:sz w:val="24"/>
                <w:szCs w:val="24"/>
              </w:rPr>
              <w:t>отлично/ хорошо/ удовлетворительно/ неудовлетворительно</w:t>
            </w:r>
          </w:p>
        </w:tc>
      </w:tr>
      <w:tr w:rsidR="00B004D2" w:rsidRPr="00DF1E57" w:rsidTr="00E87A19">
        <w:trPr>
          <w:trHeight w:val="286"/>
          <w:jc w:val="center"/>
        </w:trPr>
        <w:tc>
          <w:tcPr>
            <w:tcW w:w="913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Тестирование</w:t>
            </w:r>
          </w:p>
        </w:tc>
        <w:tc>
          <w:tcPr>
            <w:tcW w:w="980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зачтено /не зачтено</w:t>
            </w:r>
          </w:p>
        </w:tc>
      </w:tr>
      <w:tr w:rsidR="00B004D2" w:rsidRPr="00DF1E57" w:rsidTr="00E87A19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bottom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Cs/>
                <w:sz w:val="24"/>
                <w:szCs w:val="24"/>
              </w:rPr>
            </w:pPr>
            <w:r w:rsidRPr="00DF1E57">
              <w:rPr>
                <w:bCs/>
                <w:iCs/>
                <w:sz w:val="24"/>
                <w:szCs w:val="24"/>
              </w:rPr>
              <w:t xml:space="preserve">Промежуточная аттестация </w:t>
            </w:r>
          </w:p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 xml:space="preserve">(экзамен, </w:t>
            </w:r>
          </w:p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Зачет)</w:t>
            </w:r>
          </w:p>
        </w:tc>
        <w:tc>
          <w:tcPr>
            <w:tcW w:w="980" w:type="pct"/>
            <w:tcBorders>
              <w:top w:val="single" w:sz="4" w:space="0" w:color="auto"/>
              <w:bottom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bCs/>
                <w:i/>
                <w:sz w:val="24"/>
                <w:szCs w:val="24"/>
              </w:rPr>
            </w:pPr>
            <w:r w:rsidRPr="00DF1E57">
              <w:rPr>
                <w:bCs/>
                <w:i/>
                <w:sz w:val="24"/>
                <w:szCs w:val="24"/>
              </w:rPr>
              <w:t>УК-1, УК-5</w:t>
            </w:r>
          </w:p>
        </w:tc>
        <w:tc>
          <w:tcPr>
            <w:tcW w:w="3107" w:type="pct"/>
            <w:tcBorders>
              <w:top w:val="single" w:sz="4" w:space="0" w:color="auto"/>
              <w:bottom w:val="single" w:sz="4" w:space="0" w:color="auto"/>
            </w:tcBorders>
          </w:tcPr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отлично/хорошо/удовлетворительно/неудовлетворительно</w:t>
            </w:r>
          </w:p>
          <w:p w:rsidR="00B004D2" w:rsidRPr="00DF1E57" w:rsidRDefault="00B004D2" w:rsidP="00E87A19">
            <w:pPr>
              <w:jc w:val="both"/>
              <w:rPr>
                <w:sz w:val="24"/>
                <w:szCs w:val="24"/>
              </w:rPr>
            </w:pPr>
            <w:r w:rsidRPr="00DF1E57">
              <w:rPr>
                <w:i/>
                <w:sz w:val="24"/>
                <w:szCs w:val="24"/>
              </w:rPr>
              <w:t>зачтено /не зачтено</w:t>
            </w:r>
          </w:p>
        </w:tc>
      </w:tr>
    </w:tbl>
    <w:p w:rsidR="00B004D2" w:rsidRPr="00DF1E57" w:rsidRDefault="00B004D2" w:rsidP="00B004D2">
      <w:pPr>
        <w:jc w:val="both"/>
        <w:rPr>
          <w:b/>
          <w:sz w:val="24"/>
          <w:szCs w:val="24"/>
        </w:rPr>
      </w:pPr>
      <w:r w:rsidRPr="00DF1E57">
        <w:rPr>
          <w:b/>
          <w:sz w:val="24"/>
          <w:szCs w:val="24"/>
        </w:rPr>
        <w:t xml:space="preserve">   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  <w:r w:rsidRPr="00DF1E57">
        <w:rPr>
          <w:b/>
          <w:i/>
          <w:sz w:val="24"/>
          <w:szCs w:val="24"/>
        </w:rPr>
        <w:t>Критерии оценки результатов по</w:t>
      </w:r>
      <w:r w:rsidRPr="00DF1E57">
        <w:rPr>
          <w:i/>
          <w:sz w:val="24"/>
          <w:szCs w:val="24"/>
        </w:rPr>
        <w:t xml:space="preserve"> </w:t>
      </w:r>
      <w:r w:rsidRPr="00DF1E57">
        <w:rPr>
          <w:b/>
          <w:i/>
          <w:sz w:val="24"/>
          <w:szCs w:val="24"/>
        </w:rPr>
        <w:t>дисциплине</w:t>
      </w:r>
      <w:r w:rsidRPr="00DF1E57">
        <w:rPr>
          <w:sz w:val="24"/>
          <w:szCs w:val="24"/>
        </w:rPr>
        <w:t xml:space="preserve"> </w:t>
      </w:r>
    </w:p>
    <w:p w:rsidR="00B004D2" w:rsidRPr="00DF1E57" w:rsidRDefault="00B004D2" w:rsidP="00B004D2">
      <w:pPr>
        <w:jc w:val="both"/>
        <w:rPr>
          <w:sz w:val="24"/>
          <w:szCs w:val="24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B004D2" w:rsidRPr="00DF1E57" w:rsidTr="00E87A19">
        <w:trPr>
          <w:tblHeader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 xml:space="preserve">Оценка по </w:t>
            </w:r>
          </w:p>
          <w:p w:rsidR="00B004D2" w:rsidRPr="00DF1E57" w:rsidRDefault="00B004D2" w:rsidP="00E87A1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DF1E57">
              <w:rPr>
                <w:b/>
                <w:bCs/>
                <w:iCs/>
                <w:sz w:val="24"/>
                <w:szCs w:val="24"/>
              </w:rPr>
              <w:t>Критерии оценки результатов обучения по дисциплине</w:t>
            </w:r>
          </w:p>
        </w:tc>
      </w:tr>
      <w:tr w:rsidR="00B004D2" w:rsidRPr="00DF1E57" w:rsidTr="00E87A19">
        <w:trPr>
          <w:trHeight w:val="705"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«отлично»/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компетенция(</w:t>
            </w:r>
            <w:proofErr w:type="spellStart"/>
            <w:r w:rsidRPr="00DF1E57">
              <w:rPr>
                <w:iCs/>
                <w:sz w:val="24"/>
                <w:szCs w:val="24"/>
              </w:rPr>
              <w:t>ии</w:t>
            </w:r>
            <w:proofErr w:type="spellEnd"/>
            <w:r w:rsidRPr="00DF1E57">
              <w:rPr>
                <w:iCs/>
                <w:sz w:val="24"/>
                <w:szCs w:val="24"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</w:t>
            </w:r>
            <w:r w:rsidRPr="00DF1E57">
              <w:rPr>
                <w:iCs/>
                <w:sz w:val="24"/>
                <w:szCs w:val="24"/>
              </w:rPr>
              <w:lastRenderedPageBreak/>
              <w:t xml:space="preserve">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Свободно ориентируется в учебной и профессиональной литературе.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B004D2" w:rsidRPr="00DF1E57" w:rsidTr="00E87A19">
        <w:trPr>
          <w:trHeight w:val="1649"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lastRenderedPageBreak/>
              <w:t>«хорошо»/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 «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Достаточно хорошо ориентируется в учебной и профессиональной литературе.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</w:t>
            </w:r>
            <w:r w:rsidRPr="00DF1E57">
              <w:rPr>
                <w:sz w:val="24"/>
                <w:szCs w:val="24"/>
              </w:rPr>
              <w:t>хороший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/>
                <w:sz w:val="24"/>
                <w:szCs w:val="24"/>
              </w:rPr>
              <w:t>.</w:t>
            </w:r>
          </w:p>
        </w:tc>
      </w:tr>
      <w:tr w:rsidR="00B004D2" w:rsidRPr="00DF1E57" w:rsidTr="00E87A19">
        <w:trPr>
          <w:trHeight w:val="1407"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«удовлетворительно»/</w:t>
            </w:r>
          </w:p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«зачтено»</w:t>
            </w: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b/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Демонстрирует достаточный уровень знания учебной литературы по дисциплине.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Компетенции, закреплённые за дисциплиной, сформированы на уровне «достаточный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/>
                <w:sz w:val="24"/>
                <w:szCs w:val="24"/>
              </w:rPr>
              <w:t xml:space="preserve">. </w:t>
            </w:r>
          </w:p>
        </w:tc>
      </w:tr>
      <w:tr w:rsidR="00B004D2" w:rsidRPr="00DF1E57" w:rsidTr="00E87A19">
        <w:trPr>
          <w:trHeight w:val="415"/>
        </w:trPr>
        <w:tc>
          <w:tcPr>
            <w:tcW w:w="2126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«неудовлетворительно»/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B004D2" w:rsidRPr="00DF1E57" w:rsidRDefault="00B004D2" w:rsidP="00E87A19">
            <w:pPr>
              <w:jc w:val="both"/>
              <w:rPr>
                <w:b/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</w:t>
            </w:r>
            <w:r w:rsidRPr="00DF1E57">
              <w:rPr>
                <w:iCs/>
                <w:sz w:val="24"/>
                <w:szCs w:val="24"/>
              </w:rPr>
              <w:lastRenderedPageBreak/>
              <w:t xml:space="preserve">сложности, не владеет необходимыми для этого навыками и приёмами.  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Демонстрирует фрагментарные знания учебной литературы по дисциплине.</w:t>
            </w:r>
          </w:p>
          <w:p w:rsidR="00B004D2" w:rsidRPr="00DF1E57" w:rsidRDefault="00B004D2" w:rsidP="00E87A19">
            <w:pPr>
              <w:jc w:val="both"/>
              <w:rPr>
                <w:iCs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B004D2" w:rsidRPr="00DF1E57" w:rsidRDefault="00B004D2" w:rsidP="00E87A19">
            <w:pPr>
              <w:jc w:val="both"/>
              <w:rPr>
                <w:i/>
                <w:sz w:val="24"/>
                <w:szCs w:val="24"/>
              </w:rPr>
            </w:pPr>
            <w:r w:rsidRPr="00DF1E57">
              <w:rPr>
                <w:iCs/>
                <w:sz w:val="24"/>
                <w:szCs w:val="24"/>
              </w:rPr>
              <w:t>Компетенции на уровне «достаточный</w:t>
            </w:r>
            <w:r w:rsidRPr="00DF1E57">
              <w:rPr>
                <w:b/>
                <w:i/>
                <w:sz w:val="24"/>
                <w:szCs w:val="24"/>
              </w:rPr>
              <w:t>»</w:t>
            </w:r>
            <w:r w:rsidRPr="00DF1E57">
              <w:rPr>
                <w:iCs/>
                <w:sz w:val="24"/>
                <w:szCs w:val="24"/>
              </w:rPr>
              <w:t xml:space="preserve">, закреплённые за дисциплиной, не сформированы. </w:t>
            </w:r>
          </w:p>
        </w:tc>
      </w:tr>
    </w:tbl>
    <w:p w:rsidR="00B004D2" w:rsidRPr="00DF1E57" w:rsidRDefault="00B004D2" w:rsidP="00B004D2">
      <w:pPr>
        <w:jc w:val="both"/>
        <w:rPr>
          <w:i/>
          <w:sz w:val="24"/>
          <w:szCs w:val="24"/>
        </w:rPr>
      </w:pPr>
    </w:p>
    <w:p w:rsidR="00B004D2" w:rsidRDefault="00B004D2"/>
    <w:sectPr w:rsidR="00B00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04674"/>
    <w:multiLevelType w:val="hybridMultilevel"/>
    <w:tmpl w:val="13C24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76FD5"/>
    <w:multiLevelType w:val="hybridMultilevel"/>
    <w:tmpl w:val="1F8209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25F33"/>
    <w:multiLevelType w:val="hybridMultilevel"/>
    <w:tmpl w:val="D234B94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6260C39"/>
    <w:multiLevelType w:val="hybridMultilevel"/>
    <w:tmpl w:val="35FC5D58"/>
    <w:lvl w:ilvl="0" w:tplc="46848B5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9402EB"/>
    <w:multiLevelType w:val="hybridMultilevel"/>
    <w:tmpl w:val="4A482E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E30484"/>
    <w:multiLevelType w:val="hybridMultilevel"/>
    <w:tmpl w:val="ED126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04203A"/>
    <w:multiLevelType w:val="hybridMultilevel"/>
    <w:tmpl w:val="529467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5B7E22"/>
    <w:multiLevelType w:val="hybridMultilevel"/>
    <w:tmpl w:val="755E0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9735B"/>
    <w:multiLevelType w:val="hybridMultilevel"/>
    <w:tmpl w:val="7A14C2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F7373A8"/>
    <w:multiLevelType w:val="hybridMultilevel"/>
    <w:tmpl w:val="7F5A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4A460A"/>
    <w:multiLevelType w:val="hybridMultilevel"/>
    <w:tmpl w:val="3D5EAC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BB0E16"/>
    <w:multiLevelType w:val="hybridMultilevel"/>
    <w:tmpl w:val="30BE32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761922"/>
    <w:multiLevelType w:val="hybridMultilevel"/>
    <w:tmpl w:val="A97A41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48F57F0"/>
    <w:multiLevelType w:val="hybridMultilevel"/>
    <w:tmpl w:val="95185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8C44A9"/>
    <w:multiLevelType w:val="hybridMultilevel"/>
    <w:tmpl w:val="6E7621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E20B15"/>
    <w:multiLevelType w:val="hybridMultilevel"/>
    <w:tmpl w:val="B5BC7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7B017C"/>
    <w:multiLevelType w:val="hybridMultilevel"/>
    <w:tmpl w:val="3678E4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7F08C7"/>
    <w:multiLevelType w:val="hybridMultilevel"/>
    <w:tmpl w:val="58A63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D88B0C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9CC6520"/>
    <w:multiLevelType w:val="hybridMultilevel"/>
    <w:tmpl w:val="B1EE7D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D5864C7"/>
    <w:multiLevelType w:val="hybridMultilevel"/>
    <w:tmpl w:val="F45CFC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5278C7"/>
    <w:multiLevelType w:val="hybridMultilevel"/>
    <w:tmpl w:val="5D225E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0081A6A"/>
    <w:multiLevelType w:val="hybridMultilevel"/>
    <w:tmpl w:val="0DFCCF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8808A1"/>
    <w:multiLevelType w:val="hybridMultilevel"/>
    <w:tmpl w:val="3822C5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20C59C6"/>
    <w:multiLevelType w:val="hybridMultilevel"/>
    <w:tmpl w:val="A86017FA"/>
    <w:lvl w:ilvl="0" w:tplc="432C74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24453643"/>
    <w:multiLevelType w:val="hybridMultilevel"/>
    <w:tmpl w:val="D584B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4DD5F0D"/>
    <w:multiLevelType w:val="hybridMultilevel"/>
    <w:tmpl w:val="6ABAF3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5CF204B"/>
    <w:multiLevelType w:val="hybridMultilevel"/>
    <w:tmpl w:val="2982E4E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 w15:restartNumberingAfterBreak="0">
    <w:nsid w:val="279949E8"/>
    <w:multiLevelType w:val="hybridMultilevel"/>
    <w:tmpl w:val="2FC4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EA6739"/>
    <w:multiLevelType w:val="hybridMultilevel"/>
    <w:tmpl w:val="C3DC8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8447FD1"/>
    <w:multiLevelType w:val="hybridMultilevel"/>
    <w:tmpl w:val="ADBC7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99333D9"/>
    <w:multiLevelType w:val="hybridMultilevel"/>
    <w:tmpl w:val="A26A4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A5C3D1F"/>
    <w:multiLevelType w:val="hybridMultilevel"/>
    <w:tmpl w:val="19F08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B3D74D3"/>
    <w:multiLevelType w:val="hybridMultilevel"/>
    <w:tmpl w:val="3B92A8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2DB66427"/>
    <w:multiLevelType w:val="hybridMultilevel"/>
    <w:tmpl w:val="F2068C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2DFD7241"/>
    <w:multiLevelType w:val="hybridMultilevel"/>
    <w:tmpl w:val="1E3096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2E0F273D"/>
    <w:multiLevelType w:val="hybridMultilevel"/>
    <w:tmpl w:val="0CC40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0C47AE2"/>
    <w:multiLevelType w:val="hybridMultilevel"/>
    <w:tmpl w:val="ED50C6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1E67111"/>
    <w:multiLevelType w:val="hybridMultilevel"/>
    <w:tmpl w:val="B7A232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27D177C"/>
    <w:multiLevelType w:val="hybridMultilevel"/>
    <w:tmpl w:val="4704D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9370AA"/>
    <w:multiLevelType w:val="hybridMultilevel"/>
    <w:tmpl w:val="DBAC0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2AA59F8"/>
    <w:multiLevelType w:val="hybridMultilevel"/>
    <w:tmpl w:val="76843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7BB477E"/>
    <w:multiLevelType w:val="hybridMultilevel"/>
    <w:tmpl w:val="EF985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C1003F5"/>
    <w:multiLevelType w:val="hybridMultilevel"/>
    <w:tmpl w:val="1EC840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E25D02"/>
    <w:multiLevelType w:val="hybridMultilevel"/>
    <w:tmpl w:val="D060A3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3E004441"/>
    <w:multiLevelType w:val="hybridMultilevel"/>
    <w:tmpl w:val="7F14B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E143782"/>
    <w:multiLevelType w:val="hybridMultilevel"/>
    <w:tmpl w:val="60FC3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3FC40E15"/>
    <w:multiLevelType w:val="hybridMultilevel"/>
    <w:tmpl w:val="727A3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1A77371"/>
    <w:multiLevelType w:val="hybridMultilevel"/>
    <w:tmpl w:val="1298A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26E4447"/>
    <w:multiLevelType w:val="hybridMultilevel"/>
    <w:tmpl w:val="27589E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28A6A9B"/>
    <w:multiLevelType w:val="hybridMultilevel"/>
    <w:tmpl w:val="0C56A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2D953EA"/>
    <w:multiLevelType w:val="hybridMultilevel"/>
    <w:tmpl w:val="3452B7E8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45831F6"/>
    <w:multiLevelType w:val="hybridMultilevel"/>
    <w:tmpl w:val="B290E8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45104CA7"/>
    <w:multiLevelType w:val="hybridMultilevel"/>
    <w:tmpl w:val="05B0A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6642B14"/>
    <w:multiLevelType w:val="hybridMultilevel"/>
    <w:tmpl w:val="C9E2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457FF6"/>
    <w:multiLevelType w:val="hybridMultilevel"/>
    <w:tmpl w:val="849AAA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4B147C63"/>
    <w:multiLevelType w:val="hybridMultilevel"/>
    <w:tmpl w:val="55EA5C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EDB7FE9"/>
    <w:multiLevelType w:val="hybridMultilevel"/>
    <w:tmpl w:val="CBE497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1946249"/>
    <w:multiLevelType w:val="hybridMultilevel"/>
    <w:tmpl w:val="BAD27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30C2EC8"/>
    <w:multiLevelType w:val="hybridMultilevel"/>
    <w:tmpl w:val="44D6341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4F047DB"/>
    <w:multiLevelType w:val="hybridMultilevel"/>
    <w:tmpl w:val="BF6E55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6681A98"/>
    <w:multiLevelType w:val="hybridMultilevel"/>
    <w:tmpl w:val="EAA439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6A25312"/>
    <w:multiLevelType w:val="hybridMultilevel"/>
    <w:tmpl w:val="683C6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D300B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C8522F6"/>
    <w:multiLevelType w:val="hybridMultilevel"/>
    <w:tmpl w:val="C6CAD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F5D3271"/>
    <w:multiLevelType w:val="hybridMultilevel"/>
    <w:tmpl w:val="A02C65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F910E0F"/>
    <w:multiLevelType w:val="hybridMultilevel"/>
    <w:tmpl w:val="2880256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5" w15:restartNumberingAfterBreak="0">
    <w:nsid w:val="6014231C"/>
    <w:multiLevelType w:val="hybridMultilevel"/>
    <w:tmpl w:val="1F2C43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1345478"/>
    <w:multiLevelType w:val="hybridMultilevel"/>
    <w:tmpl w:val="93AA6A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13C17A7"/>
    <w:multiLevelType w:val="hybridMultilevel"/>
    <w:tmpl w:val="2084B0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3E2D2D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62094A16"/>
    <w:multiLevelType w:val="hybridMultilevel"/>
    <w:tmpl w:val="D6C263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23E39C0"/>
    <w:multiLevelType w:val="hybridMultilevel"/>
    <w:tmpl w:val="8040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3E206B"/>
    <w:multiLevelType w:val="hybridMultilevel"/>
    <w:tmpl w:val="DC3A16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7207E1A"/>
    <w:multiLevelType w:val="hybridMultilevel"/>
    <w:tmpl w:val="051C5930"/>
    <w:lvl w:ilvl="0" w:tplc="8D300B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68210D55"/>
    <w:multiLevelType w:val="hybridMultilevel"/>
    <w:tmpl w:val="63ECD2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8A83656"/>
    <w:multiLevelType w:val="hybridMultilevel"/>
    <w:tmpl w:val="92F4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AF2035C"/>
    <w:multiLevelType w:val="hybridMultilevel"/>
    <w:tmpl w:val="26C48B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C4C6CD3"/>
    <w:multiLevelType w:val="hybridMultilevel"/>
    <w:tmpl w:val="3782D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F283378"/>
    <w:multiLevelType w:val="hybridMultilevel"/>
    <w:tmpl w:val="EE7CCF44"/>
    <w:lvl w:ilvl="0" w:tplc="0C821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FE02864"/>
    <w:multiLevelType w:val="hybridMultilevel"/>
    <w:tmpl w:val="98E4C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71296EF4"/>
    <w:multiLevelType w:val="hybridMultilevel"/>
    <w:tmpl w:val="AFCC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28A78EA"/>
    <w:multiLevelType w:val="hybridMultilevel"/>
    <w:tmpl w:val="1B003A2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0" w15:restartNumberingAfterBreak="0">
    <w:nsid w:val="731B133E"/>
    <w:multiLevelType w:val="hybridMultilevel"/>
    <w:tmpl w:val="1396A4B4"/>
    <w:lvl w:ilvl="0" w:tplc="BB8ED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6A2864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hint="default"/>
        <w:color w:val="auto"/>
      </w:rPr>
    </w:lvl>
    <w:lvl w:ilvl="2" w:tplc="A4D06D6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35549DB"/>
    <w:multiLevelType w:val="hybridMultilevel"/>
    <w:tmpl w:val="40322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4BC1B58"/>
    <w:multiLevelType w:val="hybridMultilevel"/>
    <w:tmpl w:val="8618C6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756567A3"/>
    <w:multiLevelType w:val="hybridMultilevel"/>
    <w:tmpl w:val="6F0EE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60C0514"/>
    <w:multiLevelType w:val="hybridMultilevel"/>
    <w:tmpl w:val="EAD449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9D369EB"/>
    <w:multiLevelType w:val="hybridMultilevel"/>
    <w:tmpl w:val="6AC6CA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CF92769"/>
    <w:multiLevelType w:val="hybridMultilevel"/>
    <w:tmpl w:val="3732EF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FD846B6"/>
    <w:multiLevelType w:val="hybridMultilevel"/>
    <w:tmpl w:val="CB506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58"/>
  </w:num>
  <w:num w:numId="3">
    <w:abstractNumId w:val="6"/>
  </w:num>
  <w:num w:numId="4">
    <w:abstractNumId w:val="3"/>
  </w:num>
  <w:num w:numId="5">
    <w:abstractNumId w:val="15"/>
  </w:num>
  <w:num w:numId="6">
    <w:abstractNumId w:val="75"/>
  </w:num>
  <w:num w:numId="7">
    <w:abstractNumId w:val="51"/>
  </w:num>
  <w:num w:numId="8">
    <w:abstractNumId w:val="21"/>
  </w:num>
  <w:num w:numId="9">
    <w:abstractNumId w:val="32"/>
  </w:num>
  <w:num w:numId="10">
    <w:abstractNumId w:val="8"/>
  </w:num>
  <w:num w:numId="11">
    <w:abstractNumId w:val="45"/>
  </w:num>
  <w:num w:numId="12">
    <w:abstractNumId w:val="62"/>
  </w:num>
  <w:num w:numId="13">
    <w:abstractNumId w:val="0"/>
  </w:num>
  <w:num w:numId="14">
    <w:abstractNumId w:val="34"/>
  </w:num>
  <w:num w:numId="15">
    <w:abstractNumId w:val="56"/>
  </w:num>
  <w:num w:numId="16">
    <w:abstractNumId w:val="80"/>
  </w:num>
  <w:num w:numId="17">
    <w:abstractNumId w:val="53"/>
  </w:num>
  <w:num w:numId="18">
    <w:abstractNumId w:val="43"/>
  </w:num>
  <w:num w:numId="19">
    <w:abstractNumId w:val="18"/>
  </w:num>
  <w:num w:numId="20">
    <w:abstractNumId w:val="86"/>
  </w:num>
  <w:num w:numId="21">
    <w:abstractNumId w:val="54"/>
  </w:num>
  <w:num w:numId="22">
    <w:abstractNumId w:val="19"/>
  </w:num>
  <w:num w:numId="23">
    <w:abstractNumId w:val="17"/>
  </w:num>
  <w:num w:numId="24">
    <w:abstractNumId w:val="1"/>
  </w:num>
  <w:num w:numId="25">
    <w:abstractNumId w:val="27"/>
  </w:num>
  <w:num w:numId="26">
    <w:abstractNumId w:val="85"/>
  </w:num>
  <w:num w:numId="27">
    <w:abstractNumId w:val="16"/>
  </w:num>
  <w:num w:numId="28">
    <w:abstractNumId w:val="83"/>
  </w:num>
  <w:num w:numId="29">
    <w:abstractNumId w:val="12"/>
  </w:num>
  <w:num w:numId="30">
    <w:abstractNumId w:val="48"/>
  </w:num>
  <w:num w:numId="31">
    <w:abstractNumId w:val="2"/>
  </w:num>
  <w:num w:numId="32">
    <w:abstractNumId w:val="61"/>
  </w:num>
  <w:num w:numId="33">
    <w:abstractNumId w:val="71"/>
  </w:num>
  <w:num w:numId="34">
    <w:abstractNumId w:val="50"/>
  </w:num>
  <w:num w:numId="35">
    <w:abstractNumId w:val="33"/>
  </w:num>
  <w:num w:numId="36">
    <w:abstractNumId w:val="79"/>
  </w:num>
  <w:num w:numId="37">
    <w:abstractNumId w:val="64"/>
  </w:num>
  <w:num w:numId="38">
    <w:abstractNumId w:val="40"/>
  </w:num>
  <w:num w:numId="39">
    <w:abstractNumId w:val="22"/>
  </w:num>
  <w:num w:numId="40">
    <w:abstractNumId w:val="26"/>
  </w:num>
  <w:num w:numId="41">
    <w:abstractNumId w:val="63"/>
  </w:num>
  <w:num w:numId="42">
    <w:abstractNumId w:val="67"/>
  </w:num>
  <w:num w:numId="43">
    <w:abstractNumId w:val="66"/>
  </w:num>
  <w:num w:numId="44">
    <w:abstractNumId w:val="4"/>
  </w:num>
  <w:num w:numId="45">
    <w:abstractNumId w:val="31"/>
  </w:num>
  <w:num w:numId="46">
    <w:abstractNumId w:val="13"/>
  </w:num>
  <w:num w:numId="47">
    <w:abstractNumId w:val="49"/>
  </w:num>
  <w:num w:numId="48">
    <w:abstractNumId w:val="14"/>
  </w:num>
  <w:num w:numId="49">
    <w:abstractNumId w:val="84"/>
  </w:num>
  <w:num w:numId="50">
    <w:abstractNumId w:val="74"/>
  </w:num>
  <w:num w:numId="51">
    <w:abstractNumId w:val="25"/>
  </w:num>
  <w:num w:numId="52">
    <w:abstractNumId w:val="42"/>
  </w:num>
  <w:num w:numId="53">
    <w:abstractNumId w:val="29"/>
  </w:num>
  <w:num w:numId="54">
    <w:abstractNumId w:val="82"/>
  </w:num>
  <w:num w:numId="55">
    <w:abstractNumId w:val="11"/>
  </w:num>
  <w:num w:numId="56">
    <w:abstractNumId w:val="41"/>
  </w:num>
  <w:num w:numId="57">
    <w:abstractNumId w:val="59"/>
  </w:num>
  <w:num w:numId="58">
    <w:abstractNumId w:val="44"/>
  </w:num>
  <w:num w:numId="59">
    <w:abstractNumId w:val="81"/>
  </w:num>
  <w:num w:numId="60">
    <w:abstractNumId w:val="30"/>
  </w:num>
  <w:num w:numId="61">
    <w:abstractNumId w:val="70"/>
  </w:num>
  <w:num w:numId="62">
    <w:abstractNumId w:val="24"/>
  </w:num>
  <w:num w:numId="63">
    <w:abstractNumId w:val="38"/>
  </w:num>
  <w:num w:numId="64">
    <w:abstractNumId w:val="60"/>
  </w:num>
  <w:num w:numId="65">
    <w:abstractNumId w:val="65"/>
  </w:num>
  <w:num w:numId="66">
    <w:abstractNumId w:val="77"/>
  </w:num>
  <w:num w:numId="67">
    <w:abstractNumId w:val="35"/>
  </w:num>
  <w:num w:numId="68">
    <w:abstractNumId w:val="87"/>
  </w:num>
  <w:num w:numId="69">
    <w:abstractNumId w:val="39"/>
  </w:num>
  <w:num w:numId="70">
    <w:abstractNumId w:val="57"/>
  </w:num>
  <w:num w:numId="71">
    <w:abstractNumId w:val="68"/>
  </w:num>
  <w:num w:numId="72">
    <w:abstractNumId w:val="72"/>
  </w:num>
  <w:num w:numId="73">
    <w:abstractNumId w:val="55"/>
  </w:num>
  <w:num w:numId="74">
    <w:abstractNumId w:val="78"/>
  </w:num>
  <w:num w:numId="75">
    <w:abstractNumId w:val="73"/>
  </w:num>
  <w:num w:numId="76">
    <w:abstractNumId w:val="36"/>
  </w:num>
  <w:num w:numId="77">
    <w:abstractNumId w:val="37"/>
  </w:num>
  <w:num w:numId="78">
    <w:abstractNumId w:val="23"/>
  </w:num>
  <w:num w:numId="79">
    <w:abstractNumId w:val="9"/>
  </w:num>
  <w:num w:numId="80">
    <w:abstractNumId w:val="10"/>
  </w:num>
  <w:num w:numId="81">
    <w:abstractNumId w:val="5"/>
  </w:num>
  <w:num w:numId="82">
    <w:abstractNumId w:val="76"/>
  </w:num>
  <w:num w:numId="83">
    <w:abstractNumId w:val="52"/>
  </w:num>
  <w:num w:numId="84">
    <w:abstractNumId w:val="47"/>
  </w:num>
  <w:num w:numId="85">
    <w:abstractNumId w:val="46"/>
  </w:num>
  <w:num w:numId="86">
    <w:abstractNumId w:val="69"/>
  </w:num>
  <w:num w:numId="87">
    <w:abstractNumId w:val="7"/>
  </w:num>
  <w:num w:numId="88">
    <w:abstractNumId w:val="2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4BE"/>
    <w:rsid w:val="000E5115"/>
    <w:rsid w:val="002833E5"/>
    <w:rsid w:val="008974BE"/>
    <w:rsid w:val="00B004D2"/>
    <w:rsid w:val="00B709C3"/>
    <w:rsid w:val="00BB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8D9BA"/>
  <w15:chartTrackingRefBased/>
  <w15:docId w15:val="{7829DF0B-74E8-4514-8C20-F06AF2DF9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BE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1">
    <w:name w:val="heading 1"/>
    <w:basedOn w:val="a"/>
    <w:next w:val="a"/>
    <w:link w:val="10"/>
    <w:qFormat/>
    <w:rsid w:val="00B004D2"/>
    <w:pPr>
      <w:keepNext/>
      <w:keepLines/>
      <w:spacing w:before="240"/>
      <w:outlineLvl w:val="0"/>
    </w:pPr>
    <w:rPr>
      <w:rFonts w:eastAsiaTheme="majorEastAsia" w:cstheme="majorBidi"/>
      <w:b/>
      <w:color w:val="000000" w:themeColor="text1"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04D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004D2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ru-RU"/>
    </w:rPr>
  </w:style>
  <w:style w:type="paragraph" w:customStyle="1" w:styleId="Default">
    <w:name w:val="Default"/>
    <w:rsid w:val="00B004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B004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B004D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B004D2"/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B004D2"/>
    <w:rPr>
      <w:sz w:val="20"/>
      <w:szCs w:val="20"/>
    </w:rPr>
  </w:style>
  <w:style w:type="character" w:styleId="a6">
    <w:name w:val="footnote reference"/>
    <w:rsid w:val="00B004D2"/>
    <w:rPr>
      <w:vertAlign w:val="superscript"/>
    </w:rPr>
  </w:style>
  <w:style w:type="paragraph" w:styleId="2">
    <w:name w:val="Body Text 2"/>
    <w:basedOn w:val="a"/>
    <w:link w:val="20"/>
    <w:rsid w:val="00B004D2"/>
    <w:pPr>
      <w:jc w:val="center"/>
    </w:pPr>
    <w:rPr>
      <w:b/>
      <w:color w:val="auto"/>
      <w:sz w:val="24"/>
      <w:szCs w:val="20"/>
    </w:rPr>
  </w:style>
  <w:style w:type="character" w:customStyle="1" w:styleId="20">
    <w:name w:val="Основной текст 2 Знак"/>
    <w:basedOn w:val="a0"/>
    <w:link w:val="2"/>
    <w:rsid w:val="00B004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HTML">
    <w:name w:val="HTML Preformatted"/>
    <w:basedOn w:val="a"/>
    <w:link w:val="HTML0"/>
    <w:rsid w:val="00B004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004D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"/>
    <w:basedOn w:val="a"/>
    <w:link w:val="a8"/>
    <w:rsid w:val="00B004D2"/>
    <w:pPr>
      <w:spacing w:after="120"/>
    </w:pPr>
  </w:style>
  <w:style w:type="character" w:customStyle="1" w:styleId="a8">
    <w:name w:val="Основной текст Знак"/>
    <w:basedOn w:val="a0"/>
    <w:link w:val="a7"/>
    <w:rsid w:val="00B004D2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21">
    <w:name w:val="Body Text Indent 2"/>
    <w:basedOn w:val="a"/>
    <w:link w:val="22"/>
    <w:rsid w:val="00B004D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004D2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9">
    <w:name w:val="List Paragraph"/>
    <w:basedOn w:val="a"/>
    <w:uiPriority w:val="34"/>
    <w:qFormat/>
    <w:rsid w:val="00B004D2"/>
    <w:pPr>
      <w:ind w:left="720"/>
      <w:contextualSpacing/>
    </w:pPr>
  </w:style>
  <w:style w:type="character" w:styleId="aa">
    <w:name w:val="Hyperlink"/>
    <w:uiPriority w:val="99"/>
    <w:rsid w:val="00B004D2"/>
    <w:rPr>
      <w:color w:val="0000FF"/>
      <w:u w:val="single"/>
    </w:rPr>
  </w:style>
  <w:style w:type="paragraph" w:styleId="ab">
    <w:name w:val="No Spacing"/>
    <w:uiPriority w:val="1"/>
    <w:qFormat/>
    <w:rsid w:val="00B004D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35</Pages>
  <Words>8273</Words>
  <Characters>47162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 Всехсвятская</dc:creator>
  <cp:keywords/>
  <dc:description/>
  <cp:lastModifiedBy>Александра Александровна Козырева</cp:lastModifiedBy>
  <cp:revision>4</cp:revision>
  <dcterms:created xsi:type="dcterms:W3CDTF">2023-08-11T12:53:00Z</dcterms:created>
  <dcterms:modified xsi:type="dcterms:W3CDTF">2024-03-11T13:02:00Z</dcterms:modified>
</cp:coreProperties>
</file>